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C3" w:rsidRDefault="00B953C3" w:rsidP="00037953">
      <w:pPr>
        <w:jc w:val="center"/>
        <w:rPr>
          <w:b/>
          <w:sz w:val="36"/>
        </w:rPr>
      </w:pPr>
      <w:r w:rsidRPr="00B953C3">
        <w:rPr>
          <w:b/>
          <w:sz w:val="48"/>
        </w:rPr>
        <w:t>A Study of the Book of Job</w:t>
      </w:r>
    </w:p>
    <w:p w:rsidR="00037953" w:rsidRPr="00E606B4" w:rsidRDefault="00037953" w:rsidP="00037953">
      <w:pPr>
        <w:jc w:val="center"/>
        <w:rPr>
          <w:b/>
          <w:sz w:val="36"/>
        </w:rPr>
      </w:pPr>
      <w:r w:rsidRPr="00E606B4">
        <w:rPr>
          <w:b/>
          <w:sz w:val="36"/>
        </w:rPr>
        <w:t>OUTLINE of JOB</w:t>
      </w:r>
    </w:p>
    <w:p w:rsidR="00037953" w:rsidRPr="00906B75" w:rsidRDefault="00037953" w:rsidP="00037953">
      <w:pPr>
        <w:spacing w:line="360" w:lineRule="auto"/>
        <w:rPr>
          <w:b/>
        </w:rPr>
      </w:pPr>
      <w:r w:rsidRPr="00906B75">
        <w:rPr>
          <w:b/>
        </w:rPr>
        <w:t xml:space="preserve">I. JOB’S DISTRESS (1-3) </w:t>
      </w:r>
    </w:p>
    <w:p w:rsidR="00037953" w:rsidRPr="00D45687" w:rsidRDefault="00037953" w:rsidP="00037953">
      <w:pPr>
        <w:spacing w:line="360" w:lineRule="auto"/>
      </w:pPr>
      <w:r w:rsidRPr="00D45687">
        <w:t xml:space="preserve">A. HIS PROSPERITY (1:1-5)  </w:t>
      </w:r>
    </w:p>
    <w:p w:rsidR="00037953" w:rsidRPr="00D45687" w:rsidRDefault="00037953" w:rsidP="00037953">
      <w:pPr>
        <w:spacing w:line="360" w:lineRule="auto"/>
      </w:pPr>
      <w:r w:rsidRPr="00D45687">
        <w:t>B. HIS ADVERSITY (1:6-2:13)</w:t>
      </w:r>
    </w:p>
    <w:p w:rsidR="00037953" w:rsidRPr="00D45687" w:rsidRDefault="00037953" w:rsidP="00037953">
      <w:pPr>
        <w:spacing w:line="360" w:lineRule="auto"/>
      </w:pPr>
      <w:r w:rsidRPr="00D45687">
        <w:t>C. HIS PERPLEXITY (3)</w:t>
      </w:r>
    </w:p>
    <w:p w:rsidR="00037953" w:rsidRPr="00D45687" w:rsidRDefault="00037953" w:rsidP="00037953">
      <w:pPr>
        <w:spacing w:line="360" w:lineRule="auto"/>
        <w:rPr>
          <w:b/>
        </w:rPr>
      </w:pPr>
      <w:r w:rsidRPr="00D45687">
        <w:rPr>
          <w:b/>
        </w:rPr>
        <w:t xml:space="preserve">II. JOB’S DEFENSE (4-37) </w:t>
      </w:r>
    </w:p>
    <w:p w:rsidR="00037953" w:rsidRPr="00D45687" w:rsidRDefault="00037953" w:rsidP="00037953">
      <w:pPr>
        <w:spacing w:line="360" w:lineRule="auto"/>
      </w:pPr>
      <w:r w:rsidRPr="00D45687">
        <w:t>A. THE FIRST ROUND (4-14)</w:t>
      </w:r>
    </w:p>
    <w:p w:rsidR="00037953" w:rsidRPr="00801200" w:rsidRDefault="00037953" w:rsidP="00037953">
      <w:pPr>
        <w:spacing w:line="360" w:lineRule="auto"/>
      </w:pPr>
      <w:r w:rsidRPr="00801200">
        <w:t xml:space="preserve">  1. Eliphaz (4-5) - Job’s reply (6-7) </w:t>
      </w:r>
    </w:p>
    <w:p w:rsidR="00037953" w:rsidRPr="00801200" w:rsidRDefault="00037953" w:rsidP="00037953">
      <w:pPr>
        <w:spacing w:line="360" w:lineRule="auto"/>
      </w:pPr>
      <w:r w:rsidRPr="00801200">
        <w:t xml:space="preserve">  2. Bildad (8) - Job’s reply (9-10) </w:t>
      </w:r>
    </w:p>
    <w:p w:rsidR="00037953" w:rsidRPr="00801200" w:rsidRDefault="00037953" w:rsidP="00037953">
      <w:pPr>
        <w:spacing w:line="360" w:lineRule="auto"/>
      </w:pPr>
      <w:r w:rsidRPr="00801200">
        <w:t xml:space="preserve">  3. </w:t>
      </w:r>
      <w:proofErr w:type="spellStart"/>
      <w:r w:rsidRPr="00801200">
        <w:t>Zophar</w:t>
      </w:r>
      <w:proofErr w:type="spellEnd"/>
      <w:r w:rsidRPr="00801200">
        <w:t xml:space="preserve"> (11) - Job’s reply (12-14) </w:t>
      </w:r>
    </w:p>
    <w:p w:rsidR="00037953" w:rsidRPr="00D45687" w:rsidRDefault="00037953" w:rsidP="00037953">
      <w:pPr>
        <w:spacing w:line="360" w:lineRule="auto"/>
      </w:pPr>
      <w:r w:rsidRPr="00D45687">
        <w:t>B. THE SECOND ROUND (15-21)</w:t>
      </w:r>
    </w:p>
    <w:p w:rsidR="00037953" w:rsidRPr="00D45687" w:rsidRDefault="00037953" w:rsidP="00037953">
      <w:pPr>
        <w:spacing w:line="360" w:lineRule="auto"/>
      </w:pPr>
      <w:r w:rsidRPr="00D45687">
        <w:t xml:space="preserve">  1. Eliphaz (15) - Job’s reply (16-17) </w:t>
      </w:r>
    </w:p>
    <w:p w:rsidR="00037953" w:rsidRPr="00D45687" w:rsidRDefault="00037953" w:rsidP="00037953">
      <w:pPr>
        <w:spacing w:line="360" w:lineRule="auto"/>
      </w:pPr>
      <w:r w:rsidRPr="00D45687">
        <w:t xml:space="preserve">  2. Bildad (18) - Job’s reply (19) </w:t>
      </w:r>
    </w:p>
    <w:p w:rsidR="00037953" w:rsidRPr="00D45687" w:rsidRDefault="00037953" w:rsidP="00037953">
      <w:pPr>
        <w:spacing w:line="360" w:lineRule="auto"/>
      </w:pPr>
      <w:r w:rsidRPr="00D45687">
        <w:t xml:space="preserve">  3. </w:t>
      </w:r>
      <w:proofErr w:type="spellStart"/>
      <w:r w:rsidRPr="00D45687">
        <w:t>Zophar</w:t>
      </w:r>
      <w:proofErr w:type="spellEnd"/>
      <w:r w:rsidRPr="00D45687">
        <w:t xml:space="preserve"> (20) - Job’s reply (21) </w:t>
      </w:r>
    </w:p>
    <w:p w:rsidR="00037953" w:rsidRPr="00D45687" w:rsidRDefault="00037953" w:rsidP="00037953">
      <w:pPr>
        <w:spacing w:line="360" w:lineRule="auto"/>
      </w:pPr>
      <w:r w:rsidRPr="00D45687">
        <w:t>C. THE THIRD ROUND (22-37)</w:t>
      </w:r>
    </w:p>
    <w:p w:rsidR="00037953" w:rsidRPr="00D45687" w:rsidRDefault="00037953" w:rsidP="00037953">
      <w:pPr>
        <w:spacing w:line="360" w:lineRule="auto"/>
      </w:pPr>
      <w:r w:rsidRPr="00D45687">
        <w:t xml:space="preserve">  1. Eliphaz (22) - Job’s reply (23-24) </w:t>
      </w:r>
    </w:p>
    <w:p w:rsidR="00037953" w:rsidRPr="00D45687" w:rsidRDefault="00037953" w:rsidP="00037953">
      <w:pPr>
        <w:spacing w:line="360" w:lineRule="auto"/>
      </w:pPr>
      <w:r w:rsidRPr="00D45687">
        <w:t xml:space="preserve">  2. Bildad (25) - Job’s reply (26-31) </w:t>
      </w:r>
    </w:p>
    <w:p w:rsidR="00037953" w:rsidRPr="00D45687" w:rsidRDefault="00037953" w:rsidP="00037953">
      <w:pPr>
        <w:spacing w:line="360" w:lineRule="auto"/>
      </w:pPr>
      <w:r w:rsidRPr="00D45687">
        <w:t>D. YOUNG ELIHU SPEAKS (32-37)</w:t>
      </w:r>
    </w:p>
    <w:p w:rsidR="00037953" w:rsidRPr="00D45687" w:rsidRDefault="00037953" w:rsidP="00037953">
      <w:pPr>
        <w:spacing w:line="360" w:lineRule="auto"/>
      </w:pPr>
      <w:r w:rsidRPr="00D45687">
        <w:t xml:space="preserve">  1. Contradicting Job’s friends (32) </w:t>
      </w:r>
    </w:p>
    <w:p w:rsidR="00037953" w:rsidRPr="00D45687" w:rsidRDefault="00037953" w:rsidP="00037953">
      <w:pPr>
        <w:spacing w:line="360" w:lineRule="auto"/>
      </w:pPr>
      <w:r w:rsidRPr="00D45687">
        <w:t xml:space="preserve">  2. Contradicting Job himself (33) </w:t>
      </w:r>
    </w:p>
    <w:p w:rsidR="00037953" w:rsidRPr="00D45687" w:rsidRDefault="00037953" w:rsidP="00037953">
      <w:pPr>
        <w:spacing w:line="360" w:lineRule="auto"/>
      </w:pPr>
      <w:r w:rsidRPr="00D45687">
        <w:t xml:space="preserve">  3. Proclaiming God’s justice, goodness, and majesty (34-37)</w:t>
      </w:r>
    </w:p>
    <w:p w:rsidR="00037953" w:rsidRPr="00710666" w:rsidRDefault="00037953" w:rsidP="00037953">
      <w:pPr>
        <w:spacing w:line="360" w:lineRule="auto"/>
        <w:rPr>
          <w:b/>
        </w:rPr>
      </w:pPr>
      <w:r w:rsidRPr="00710666">
        <w:rPr>
          <w:b/>
        </w:rPr>
        <w:t>E. THE LORD GIVES ANSWER TO JOB (38-40:1-2)</w:t>
      </w:r>
    </w:p>
    <w:p w:rsidR="00037953" w:rsidRPr="00710666" w:rsidRDefault="00037953" w:rsidP="00037953">
      <w:pPr>
        <w:spacing w:line="360" w:lineRule="auto"/>
        <w:rPr>
          <w:b/>
        </w:rPr>
      </w:pPr>
      <w:r w:rsidRPr="00710666">
        <w:rPr>
          <w:b/>
        </w:rPr>
        <w:t>F. JOB PROMISES SILENCE (40:3-5)</w:t>
      </w:r>
    </w:p>
    <w:p w:rsidR="00037953" w:rsidRPr="00710666" w:rsidRDefault="00037953" w:rsidP="00037953">
      <w:pPr>
        <w:spacing w:line="360" w:lineRule="auto"/>
        <w:rPr>
          <w:b/>
        </w:rPr>
      </w:pPr>
      <w:r w:rsidRPr="00710666">
        <w:rPr>
          <w:b/>
        </w:rPr>
        <w:t>G. GOD GIVES A CHALLENGE TO JOB 40:6- CHAP. 41)</w:t>
      </w:r>
    </w:p>
    <w:p w:rsidR="00037953" w:rsidRPr="00710666" w:rsidRDefault="00037953" w:rsidP="00037953">
      <w:pPr>
        <w:spacing w:line="360" w:lineRule="auto"/>
        <w:rPr>
          <w:b/>
        </w:rPr>
      </w:pPr>
      <w:r w:rsidRPr="00710666">
        <w:rPr>
          <w:b/>
        </w:rPr>
        <w:t>H. JOB REPENTS (42:1-6)</w:t>
      </w:r>
    </w:p>
    <w:p w:rsidR="00037953" w:rsidRPr="00710666" w:rsidRDefault="00037953" w:rsidP="00037953">
      <w:pPr>
        <w:spacing w:line="360" w:lineRule="auto"/>
        <w:rPr>
          <w:b/>
        </w:rPr>
      </w:pPr>
      <w:r w:rsidRPr="00710666">
        <w:rPr>
          <w:b/>
        </w:rPr>
        <w:t>I. THE LORD REBUKES JOB’S FRIENDS (42:1-9)</w:t>
      </w:r>
    </w:p>
    <w:p w:rsidR="00037953" w:rsidRPr="00710666" w:rsidRDefault="00037953" w:rsidP="00037953">
      <w:pPr>
        <w:rPr>
          <w:b/>
        </w:rPr>
      </w:pPr>
      <w:r w:rsidRPr="00710666">
        <w:rPr>
          <w:b/>
        </w:rPr>
        <w:t>J. THE LORD RESTORES ALL AND MORE TO JOB 42:10-17</w:t>
      </w:r>
    </w:p>
    <w:p w:rsidR="00037953" w:rsidRDefault="00037953" w:rsidP="00037953">
      <w:pPr>
        <w:jc w:val="center"/>
        <w:rPr>
          <w:b/>
          <w:sz w:val="32"/>
        </w:rPr>
      </w:pPr>
    </w:p>
    <w:p w:rsidR="00037953" w:rsidRDefault="00037953" w:rsidP="00037953">
      <w:pPr>
        <w:jc w:val="center"/>
        <w:rPr>
          <w:b/>
          <w:sz w:val="32"/>
        </w:rPr>
      </w:pPr>
    </w:p>
    <w:p w:rsidR="00037953" w:rsidRDefault="00037953" w:rsidP="00037953">
      <w:pPr>
        <w:jc w:val="center"/>
        <w:rPr>
          <w:b/>
          <w:sz w:val="32"/>
        </w:rPr>
      </w:pPr>
    </w:p>
    <w:p w:rsidR="006E664C" w:rsidRDefault="006E664C" w:rsidP="00037953">
      <w:pPr>
        <w:jc w:val="center"/>
        <w:rPr>
          <w:b/>
          <w:sz w:val="32"/>
        </w:rPr>
      </w:pPr>
    </w:p>
    <w:p w:rsidR="00037953" w:rsidRDefault="00037953" w:rsidP="00037953">
      <w:pPr>
        <w:jc w:val="center"/>
        <w:rPr>
          <w:b/>
          <w:sz w:val="32"/>
        </w:rPr>
      </w:pPr>
    </w:p>
    <w:p w:rsidR="00037953" w:rsidRPr="00E606B4" w:rsidRDefault="00037953" w:rsidP="00037953">
      <w:pPr>
        <w:jc w:val="center"/>
        <w:rPr>
          <w:b/>
          <w:sz w:val="32"/>
        </w:rPr>
      </w:pPr>
      <w:r w:rsidRPr="00E606B4">
        <w:rPr>
          <w:b/>
          <w:sz w:val="32"/>
        </w:rPr>
        <w:lastRenderedPageBreak/>
        <w:t>THE PLACE OF JOB IN THE OLD TESTAMENT</w:t>
      </w:r>
    </w:p>
    <w:p w:rsidR="00037953" w:rsidRPr="00E606B4" w:rsidRDefault="00037953" w:rsidP="00037953">
      <w:pPr>
        <w:rPr>
          <w:sz w:val="25"/>
          <w:szCs w:val="25"/>
        </w:rPr>
      </w:pPr>
      <w:r w:rsidRPr="00E606B4">
        <w:rPr>
          <w:sz w:val="25"/>
          <w:szCs w:val="25"/>
        </w:rPr>
        <w:t xml:space="preserve">Job is the first of five books commonly referred to as “The Books </w:t>
      </w:r>
      <w:proofErr w:type="gramStart"/>
      <w:r w:rsidRPr="00E606B4">
        <w:rPr>
          <w:sz w:val="25"/>
          <w:szCs w:val="25"/>
        </w:rPr>
        <w:t>Of</w:t>
      </w:r>
      <w:proofErr w:type="gramEnd"/>
      <w:r w:rsidRPr="00E606B4">
        <w:rPr>
          <w:sz w:val="25"/>
          <w:szCs w:val="25"/>
        </w:rPr>
        <w:t xml:space="preserve"> Poetry”. These include Job, Psalms, Proverbs, Ecclesiastes, and the Song of Solomon. Called such because they are written in poetic style in contrast to the narrative style of most other books, they are also often referred to as “Wisdom Literature” (especially Job, Proverbs, and Ecclesiastes). Oswald Chambers (1874-1917) offered this concise summary of the five books: </w:t>
      </w:r>
    </w:p>
    <w:p w:rsidR="00037953" w:rsidRPr="00E606B4" w:rsidRDefault="00037953" w:rsidP="00037953">
      <w:pPr>
        <w:rPr>
          <w:sz w:val="25"/>
          <w:szCs w:val="25"/>
        </w:rPr>
      </w:pPr>
      <w:r w:rsidRPr="00E606B4">
        <w:rPr>
          <w:sz w:val="25"/>
          <w:szCs w:val="25"/>
        </w:rPr>
        <w:t xml:space="preserve"> Job - How to suffer</w:t>
      </w:r>
    </w:p>
    <w:p w:rsidR="00037953" w:rsidRPr="00E606B4" w:rsidRDefault="00037953" w:rsidP="00037953">
      <w:pPr>
        <w:rPr>
          <w:sz w:val="25"/>
          <w:szCs w:val="25"/>
        </w:rPr>
      </w:pPr>
      <w:r w:rsidRPr="00E606B4">
        <w:rPr>
          <w:sz w:val="25"/>
          <w:szCs w:val="25"/>
        </w:rPr>
        <w:t xml:space="preserve"> Psalms - How to pray</w:t>
      </w:r>
    </w:p>
    <w:p w:rsidR="00037953" w:rsidRPr="00E606B4" w:rsidRDefault="00037953" w:rsidP="00037953">
      <w:pPr>
        <w:rPr>
          <w:sz w:val="25"/>
          <w:szCs w:val="25"/>
        </w:rPr>
      </w:pPr>
      <w:r w:rsidRPr="00E606B4">
        <w:rPr>
          <w:sz w:val="25"/>
          <w:szCs w:val="25"/>
        </w:rPr>
        <w:t xml:space="preserve"> Proverbs - How to act</w:t>
      </w:r>
    </w:p>
    <w:p w:rsidR="00037953" w:rsidRPr="00E606B4" w:rsidRDefault="00037953" w:rsidP="00037953">
      <w:pPr>
        <w:rPr>
          <w:sz w:val="25"/>
          <w:szCs w:val="25"/>
        </w:rPr>
      </w:pPr>
      <w:r w:rsidRPr="00E606B4">
        <w:rPr>
          <w:sz w:val="25"/>
          <w:szCs w:val="25"/>
        </w:rPr>
        <w:t xml:space="preserve"> Ecclesiastes - How to enjoy</w:t>
      </w:r>
    </w:p>
    <w:p w:rsidR="00037953" w:rsidRPr="00E606B4" w:rsidRDefault="00037953" w:rsidP="00037953">
      <w:pPr>
        <w:rPr>
          <w:sz w:val="25"/>
          <w:szCs w:val="25"/>
        </w:rPr>
      </w:pPr>
      <w:r w:rsidRPr="00E606B4">
        <w:rPr>
          <w:sz w:val="25"/>
          <w:szCs w:val="25"/>
        </w:rPr>
        <w:t xml:space="preserve"> Song of Solomon - How to love</w:t>
      </w:r>
    </w:p>
    <w:p w:rsidR="00037953" w:rsidRDefault="00037953" w:rsidP="00037953">
      <w:pPr>
        <w:rPr>
          <w:sz w:val="25"/>
          <w:szCs w:val="25"/>
        </w:rPr>
      </w:pPr>
    </w:p>
    <w:p w:rsidR="00037953" w:rsidRPr="00E606B4" w:rsidRDefault="00037953" w:rsidP="00037953">
      <w:pPr>
        <w:rPr>
          <w:sz w:val="25"/>
          <w:szCs w:val="25"/>
        </w:rPr>
      </w:pPr>
      <w:r w:rsidRPr="00E606B4">
        <w:rPr>
          <w:sz w:val="25"/>
          <w:szCs w:val="25"/>
        </w:rPr>
        <w:t xml:space="preserve">SOME LESSONS FROM THE BOOK </w:t>
      </w:r>
    </w:p>
    <w:p w:rsidR="00037953" w:rsidRPr="00E606B4" w:rsidRDefault="00493334" w:rsidP="00037953">
      <w:pPr>
        <w:rPr>
          <w:sz w:val="25"/>
          <w:szCs w:val="25"/>
        </w:rPr>
      </w:pPr>
      <w:r>
        <w:rPr>
          <w:sz w:val="25"/>
          <w:szCs w:val="25"/>
        </w:rPr>
        <w:t>One commentator</w:t>
      </w:r>
      <w:r w:rsidR="00037953" w:rsidRPr="00E606B4">
        <w:rPr>
          <w:sz w:val="25"/>
          <w:szCs w:val="25"/>
        </w:rPr>
        <w:t xml:space="preserve"> offers the following lessons to be gleaned</w:t>
      </w:r>
      <w:r>
        <w:rPr>
          <w:sz w:val="25"/>
          <w:szCs w:val="25"/>
        </w:rPr>
        <w:t xml:space="preserve"> from the book of Job</w:t>
      </w:r>
      <w:r w:rsidR="00037953" w:rsidRPr="00E606B4">
        <w:rPr>
          <w:sz w:val="25"/>
          <w:szCs w:val="25"/>
        </w:rPr>
        <w:t xml:space="preserve">: </w:t>
      </w:r>
    </w:p>
    <w:p w:rsidR="00037953" w:rsidRPr="00E606B4" w:rsidRDefault="00037953" w:rsidP="00037953">
      <w:pPr>
        <w:rPr>
          <w:sz w:val="25"/>
          <w:szCs w:val="25"/>
        </w:rPr>
      </w:pPr>
      <w:r w:rsidRPr="00E606B4">
        <w:rPr>
          <w:sz w:val="25"/>
          <w:szCs w:val="25"/>
        </w:rPr>
        <w:t xml:space="preserve">The book defends the absolute glory and perfection of God - It sets forth the theme echoed in </w:t>
      </w:r>
      <w:proofErr w:type="spellStart"/>
      <w:r w:rsidRPr="00E606B4">
        <w:rPr>
          <w:sz w:val="25"/>
          <w:szCs w:val="25"/>
        </w:rPr>
        <w:t>Psa</w:t>
      </w:r>
      <w:proofErr w:type="spellEnd"/>
      <w:r w:rsidRPr="00E606B4">
        <w:rPr>
          <w:sz w:val="25"/>
          <w:szCs w:val="25"/>
        </w:rPr>
        <w:t xml:space="preserve"> 18:3 (“I will call upon the Lord, who is worthy to be praised”). God is deserving of our praise simply on the basis of who He is, apart from the blessings He bestows. Satan denied this (1:9-11), but Job proved him wrong (1:20-22; 2:10).</w:t>
      </w:r>
    </w:p>
    <w:p w:rsidR="00503641" w:rsidRDefault="00503641" w:rsidP="00037953">
      <w:pPr>
        <w:rPr>
          <w:sz w:val="25"/>
          <w:szCs w:val="25"/>
        </w:rPr>
      </w:pPr>
    </w:p>
    <w:p w:rsidR="00037953" w:rsidRPr="00E606B4" w:rsidRDefault="00037953" w:rsidP="00037953">
      <w:pPr>
        <w:rPr>
          <w:sz w:val="25"/>
          <w:szCs w:val="25"/>
        </w:rPr>
      </w:pPr>
      <w:r w:rsidRPr="00E606B4">
        <w:rPr>
          <w:sz w:val="25"/>
          <w:szCs w:val="25"/>
        </w:rPr>
        <w:t xml:space="preserve"> The question of suffering is addressed - Why do we suffer? Who or what causes it? </w:t>
      </w:r>
    </w:p>
    <w:p w:rsidR="00037953" w:rsidRPr="00E606B4" w:rsidRDefault="00037953" w:rsidP="00037953">
      <w:pPr>
        <w:rPr>
          <w:sz w:val="25"/>
          <w:szCs w:val="25"/>
        </w:rPr>
      </w:pPr>
      <w:r w:rsidRPr="00E606B4">
        <w:rPr>
          <w:sz w:val="25"/>
          <w:szCs w:val="25"/>
        </w:rPr>
        <w:t>Why doesn’t God do something? Not all questions are answered, but some important points are made:</w:t>
      </w:r>
    </w:p>
    <w:p w:rsidR="00037953" w:rsidRDefault="00037953" w:rsidP="00037953">
      <w:pPr>
        <w:rPr>
          <w:sz w:val="25"/>
          <w:szCs w:val="25"/>
        </w:rPr>
      </w:pPr>
    </w:p>
    <w:p w:rsidR="00037953" w:rsidRPr="00E606B4" w:rsidRDefault="00037953" w:rsidP="00037953">
      <w:pPr>
        <w:rPr>
          <w:sz w:val="25"/>
          <w:szCs w:val="25"/>
        </w:rPr>
      </w:pPr>
      <w:r w:rsidRPr="00E606B4">
        <w:rPr>
          <w:sz w:val="25"/>
          <w:szCs w:val="25"/>
        </w:rPr>
        <w:t xml:space="preserve"> Man is unable to subject the painful experiences of human existence to a meaningful analysis - God’s workings are beyond man’s ability to fathom. Man simply cannot tie all the “loose ends” of the Lord’s purposes together. We must learn to trust in God, no matter the circumstances.  Suffering is not always the result of personal sin - The erroneous conclusion drawn by Job’s friends is that suffering is always a consequence of sin. Job proves this is not the case. </w:t>
      </w:r>
    </w:p>
    <w:p w:rsidR="00037953" w:rsidRDefault="00037953" w:rsidP="00037953">
      <w:pPr>
        <w:rPr>
          <w:sz w:val="25"/>
          <w:szCs w:val="25"/>
        </w:rPr>
      </w:pPr>
    </w:p>
    <w:p w:rsidR="00037953" w:rsidRPr="00E606B4" w:rsidRDefault="00037953" w:rsidP="00037953">
      <w:pPr>
        <w:rPr>
          <w:sz w:val="25"/>
          <w:szCs w:val="25"/>
        </w:rPr>
      </w:pPr>
      <w:r w:rsidRPr="00E606B4">
        <w:rPr>
          <w:sz w:val="25"/>
          <w:szCs w:val="25"/>
        </w:rPr>
        <w:t xml:space="preserve"> Suffering may be allowed as a compliment to one’s spirituality - God allowed Job to suffer to prove to Satan what kind of man he really was. What confidence God had in Job! </w:t>
      </w:r>
    </w:p>
    <w:p w:rsidR="00037953" w:rsidRDefault="00037953" w:rsidP="00037953">
      <w:pPr>
        <w:rPr>
          <w:sz w:val="25"/>
          <w:szCs w:val="25"/>
        </w:rPr>
      </w:pPr>
    </w:p>
    <w:p w:rsidR="00037953" w:rsidRPr="00E606B4" w:rsidRDefault="00037953" w:rsidP="00037953">
      <w:pPr>
        <w:rPr>
          <w:sz w:val="25"/>
          <w:szCs w:val="25"/>
        </w:rPr>
      </w:pPr>
      <w:r w:rsidRPr="00E606B4">
        <w:rPr>
          <w:sz w:val="25"/>
          <w:szCs w:val="25"/>
        </w:rPr>
        <w:t xml:space="preserve"> The book paints a beautiful picture of “patience” - The Greek word is “</w:t>
      </w:r>
      <w:proofErr w:type="spellStart"/>
      <w:r w:rsidRPr="00E606B4">
        <w:rPr>
          <w:sz w:val="25"/>
          <w:szCs w:val="25"/>
        </w:rPr>
        <w:t>hupomone</w:t>
      </w:r>
      <w:proofErr w:type="spellEnd"/>
      <w:r w:rsidRPr="00E606B4">
        <w:rPr>
          <w:sz w:val="25"/>
          <w:szCs w:val="25"/>
        </w:rPr>
        <w:t>”, which describes the trait of one who is able to abide under the weight of trials. From the “patience of Job”, we learn that it means to maintain fidelity to God, even under great trials in which we do not understand what is happening.</w:t>
      </w:r>
    </w:p>
    <w:p w:rsidR="00037953" w:rsidRDefault="00037953" w:rsidP="00037953">
      <w:pPr>
        <w:rPr>
          <w:sz w:val="25"/>
          <w:szCs w:val="25"/>
        </w:rPr>
      </w:pPr>
    </w:p>
    <w:p w:rsidR="00037953" w:rsidRPr="00E606B4" w:rsidRDefault="00037953" w:rsidP="00037953">
      <w:pPr>
        <w:rPr>
          <w:sz w:val="25"/>
          <w:szCs w:val="25"/>
        </w:rPr>
      </w:pPr>
      <w:r w:rsidRPr="00E606B4">
        <w:rPr>
          <w:sz w:val="25"/>
          <w:szCs w:val="25"/>
        </w:rPr>
        <w:t xml:space="preserve"> The book also prepares the way for the coming of Jesus Christ! - His coming is anticipated in several ways. Job longs for a mediator between him and God (9:33; 33:23), and Jesus is one (1 </w:t>
      </w:r>
      <w:proofErr w:type="spellStart"/>
      <w:r w:rsidRPr="00E606B4">
        <w:rPr>
          <w:sz w:val="25"/>
          <w:szCs w:val="25"/>
        </w:rPr>
        <w:t>Ti</w:t>
      </w:r>
      <w:proofErr w:type="spellEnd"/>
      <w:r w:rsidRPr="00E606B4">
        <w:rPr>
          <w:sz w:val="25"/>
          <w:szCs w:val="25"/>
        </w:rPr>
        <w:t xml:space="preserve"> 2:5). Job confessed his faith in a Redeemer who would one day come (19:25); Christ is that Redeemer (Ep 1:7)!</w:t>
      </w:r>
    </w:p>
    <w:p w:rsidR="00037953" w:rsidRDefault="00037953" w:rsidP="00C06882">
      <w:pPr>
        <w:autoSpaceDE w:val="0"/>
        <w:autoSpaceDN w:val="0"/>
        <w:adjustRightInd w:val="0"/>
        <w:spacing w:after="360"/>
        <w:jc w:val="center"/>
        <w:rPr>
          <w:rFonts w:ascii="Sylfaen" w:hAnsi="Sylfaen" w:cs="Gill Sans MT"/>
          <w:b/>
          <w:kern w:val="24"/>
          <w:sz w:val="36"/>
          <w:szCs w:val="36"/>
        </w:rPr>
      </w:pPr>
    </w:p>
    <w:p w:rsidR="00493334" w:rsidRDefault="00493334" w:rsidP="00C06882">
      <w:pPr>
        <w:autoSpaceDE w:val="0"/>
        <w:autoSpaceDN w:val="0"/>
        <w:adjustRightInd w:val="0"/>
        <w:spacing w:after="360"/>
        <w:jc w:val="center"/>
        <w:rPr>
          <w:rFonts w:ascii="Sylfaen" w:hAnsi="Sylfaen" w:cs="Gill Sans MT"/>
          <w:b/>
          <w:kern w:val="24"/>
          <w:sz w:val="36"/>
          <w:szCs w:val="36"/>
        </w:rPr>
      </w:pPr>
    </w:p>
    <w:p w:rsidR="009122CF" w:rsidRPr="00C06882" w:rsidRDefault="009122CF" w:rsidP="00C06882">
      <w:pPr>
        <w:autoSpaceDE w:val="0"/>
        <w:autoSpaceDN w:val="0"/>
        <w:adjustRightInd w:val="0"/>
        <w:spacing w:after="360"/>
        <w:jc w:val="center"/>
        <w:rPr>
          <w:rFonts w:ascii="Sylfaen" w:hAnsi="Sylfaen" w:cs="Gill Sans MT"/>
          <w:b/>
          <w:kern w:val="24"/>
          <w:sz w:val="36"/>
          <w:szCs w:val="36"/>
        </w:rPr>
      </w:pPr>
      <w:r w:rsidRPr="00C06882">
        <w:rPr>
          <w:rFonts w:ascii="Sylfaen" w:hAnsi="Sylfaen" w:cs="Gill Sans MT"/>
          <w:b/>
          <w:kern w:val="24"/>
          <w:sz w:val="36"/>
          <w:szCs w:val="36"/>
        </w:rPr>
        <w:lastRenderedPageBreak/>
        <w:t>Introduction to the Book of Job</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Wisdom Literature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 Book of Job can be placed in the category of </w:t>
      </w:r>
      <w:r w:rsidRPr="009122CF">
        <w:rPr>
          <w:rFonts w:ascii="Sylfaen" w:hAnsi="Sylfaen" w:cs="Lucida Sans Unicode"/>
          <w:i/>
          <w:iCs/>
          <w:kern w:val="24"/>
          <w:szCs w:val="24"/>
        </w:rPr>
        <w:t>Wisdom Literature</w:t>
      </w:r>
      <w:r w:rsidRPr="009122CF">
        <w:rPr>
          <w:rFonts w:ascii="Sylfaen" w:hAnsi="Sylfaen" w:cs="Lucida Sans Unicode"/>
          <w:kern w:val="24"/>
          <w:szCs w:val="24"/>
        </w:rPr>
        <w:t>, along with Psalms, Proverbs, Ecclesiastes, and Song of Solomon.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books discuss man’s approach to life “under the sun,” covering many different aspects of that life (very practical).</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Much of what’s contained in these books is written as </w:t>
      </w:r>
      <w:r w:rsidRPr="009122CF">
        <w:rPr>
          <w:rFonts w:ascii="Sylfaen" w:hAnsi="Sylfaen" w:cs="Lucida Sans Unicode"/>
          <w:b/>
          <w:bCs/>
          <w:kern w:val="24"/>
          <w:szCs w:val="24"/>
        </w:rPr>
        <w:t>poetry</w:t>
      </w:r>
      <w:r w:rsidRPr="009122CF">
        <w:rPr>
          <w:rFonts w:ascii="Sylfaen" w:hAnsi="Sylfaen" w:cs="Lucida Sans Unicode"/>
          <w:kern w:val="24"/>
          <w:szCs w:val="24"/>
        </w:rPr>
        <w:t xml:space="preserve">, which is often more difficult to interpret than </w:t>
      </w:r>
      <w:r w:rsidRPr="009122CF">
        <w:rPr>
          <w:rFonts w:ascii="Sylfaen" w:hAnsi="Sylfaen" w:cs="Lucida Sans Unicode"/>
          <w:b/>
          <w:bCs/>
          <w:kern w:val="24"/>
          <w:szCs w:val="24"/>
        </w:rPr>
        <w:t>prose</w:t>
      </w:r>
      <w:r w:rsidRPr="009122CF">
        <w:rPr>
          <w:rFonts w:ascii="Sylfaen" w:hAnsi="Sylfaen" w:cs="Lucida Sans Unicode"/>
          <w:kern w:val="24"/>
          <w:szCs w:val="24"/>
        </w:rPr>
        <w:t>.</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Summary</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was a righteous man, whom God blessed with many riches, a large family, and the respect of many.</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One day, God asked Satan if he had observed Job. Satan responded by saying that Job served God only because God blessed him, that if stripped of his blessings, he would curse God to His face.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allowed Satan to take his possessions and his children, but Job did not sin.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Satan didn’t give up—said Job would curse God if his health were taken away. God allowed Satan to strike Job with painful boils, but Job remained faithful.</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Adding to Job’s misery, three friends came to “comfort” him, and then stayed to accuse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These three friends were Eliphaz, Bildad, and </w:t>
      </w:r>
      <w:proofErr w:type="spellStart"/>
      <w:r w:rsidRPr="009122CF">
        <w:rPr>
          <w:rFonts w:ascii="Sylfaen" w:hAnsi="Sylfaen" w:cs="Lucida Sans Unicode"/>
          <w:kern w:val="24"/>
          <w:szCs w:val="24"/>
        </w:rPr>
        <w:t>Zophar</w:t>
      </w:r>
      <w:proofErr w:type="spellEnd"/>
      <w:r w:rsidRPr="009122CF">
        <w:rPr>
          <w:rFonts w:ascii="Sylfaen" w:hAnsi="Sylfaen" w:cs="Lucida Sans Unicode"/>
          <w:kern w:val="24"/>
          <w:szCs w:val="24"/>
        </w:rPr>
        <w:t>. What follows are three rounds of speeches—one man speaks, Job answers; another speaks, Job answers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These three men argue that Job’s suffering is because of sin, that if he would only confess his sin and repent, God would forgive him and restore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answers them, first, by protesting his innocence, and secondly, by showing the fallacy of their arguments. Job declares that if he could present his case to God, God would vindicate him.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These three rounds of speeches completed, a man named </w:t>
      </w:r>
      <w:proofErr w:type="spellStart"/>
      <w:r w:rsidRPr="009122CF">
        <w:rPr>
          <w:rFonts w:ascii="Sylfaen" w:hAnsi="Sylfaen" w:cs="Lucida Sans Unicode"/>
          <w:kern w:val="24"/>
          <w:szCs w:val="24"/>
        </w:rPr>
        <w:t>Elihu</w:t>
      </w:r>
      <w:proofErr w:type="spellEnd"/>
      <w:r w:rsidRPr="009122CF">
        <w:rPr>
          <w:rFonts w:ascii="Sylfaen" w:hAnsi="Sylfaen" w:cs="Lucida Sans Unicode"/>
          <w:kern w:val="24"/>
          <w:szCs w:val="24"/>
        </w:rPr>
        <w:t xml:space="preserve"> speaks up. He listened to what the others said, and he offers objections to their reasoning. He also rebukes Job for questioning God.</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finally speaks—out of a whirlwind, and He addresses Job. His main point: Job, you are in no position to question me, or what I do. Job humbly accepts the rebuke.</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Then, God rebukes the three friends— “you have not spoken of </w:t>
      </w:r>
      <w:proofErr w:type="gramStart"/>
      <w:r w:rsidRPr="009122CF">
        <w:rPr>
          <w:rFonts w:ascii="Sylfaen" w:hAnsi="Sylfaen" w:cs="Lucida Sans Unicode"/>
          <w:kern w:val="24"/>
          <w:szCs w:val="24"/>
        </w:rPr>
        <w:t>Me</w:t>
      </w:r>
      <w:proofErr w:type="gramEnd"/>
      <w:r w:rsidRPr="009122CF">
        <w:rPr>
          <w:rFonts w:ascii="Sylfaen" w:hAnsi="Sylfaen" w:cs="Lucida Sans Unicode"/>
          <w:kern w:val="24"/>
          <w:szCs w:val="24"/>
        </w:rPr>
        <w:t xml:space="preserve"> what is right.” He orders them to go to Job, offer up a burnt offering, and have Job pray for them.</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God restored Job’s wealth—twice as much as before. He also blessed him with more children—7 sons and 3 daughters. And, his brothers and sisters and friends came to him as they had done before.</w:t>
      </w:r>
    </w:p>
    <w:p w:rsidR="00C06882" w:rsidRDefault="00C06882">
      <w:pPr>
        <w:rPr>
          <w:rFonts w:ascii="Sylfaen" w:hAnsi="Sylfaen" w:cs="Gill Sans MT"/>
          <w:kern w:val="24"/>
          <w:szCs w:val="24"/>
        </w:rPr>
      </w:pPr>
      <w:r>
        <w:rPr>
          <w:rFonts w:ascii="Sylfaen" w:hAnsi="Sylfaen" w:cs="Gill Sans MT"/>
          <w:kern w:val="24"/>
          <w:szCs w:val="24"/>
        </w:rPr>
        <w:br w:type="page"/>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lastRenderedPageBreak/>
        <w:t>When, and by whom written?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We simply don’t know WHO wrote it.</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As to WHEN, again we don’t know, but some evidence suggests it was during the days of Solomon.</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Wisdom literature flourished during this time (1 Kings 4:30-33).</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Vocabulary used in Job very similar to that used in other wisdom literature.</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Issues discussed in Job also discussed in Psalms and Proverbs. </w:t>
      </w:r>
    </w:p>
    <w:p w:rsidR="009122CF" w:rsidRPr="003A013E"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3A013E">
        <w:rPr>
          <w:rFonts w:ascii="Sylfaen" w:hAnsi="Sylfaen" w:cs="Gill Sans MT"/>
          <w:kern w:val="24"/>
          <w:szCs w:val="24"/>
        </w:rPr>
        <w:t xml:space="preserve">When does the </w:t>
      </w:r>
      <w:r w:rsidR="009C15D3">
        <w:rPr>
          <w:rFonts w:ascii="Sylfaen" w:hAnsi="Sylfaen" w:cs="Gill Sans MT"/>
          <w:kern w:val="24"/>
          <w:szCs w:val="24"/>
        </w:rPr>
        <w:t xml:space="preserve">account </w:t>
      </w:r>
      <w:r w:rsidRPr="003A013E">
        <w:rPr>
          <w:rFonts w:ascii="Sylfaen" w:hAnsi="Sylfaen" w:cs="Gill Sans MT"/>
          <w:kern w:val="24"/>
          <w:szCs w:val="24"/>
        </w:rPr>
        <w:t>take place?</w:t>
      </w:r>
      <w:r w:rsidR="003A013E" w:rsidRPr="003A013E">
        <w:rPr>
          <w:rFonts w:ascii="Sylfaen" w:hAnsi="Sylfaen" w:cs="Gill Sans MT"/>
          <w:kern w:val="24"/>
          <w:szCs w:val="24"/>
        </w:rPr>
        <w:t xml:space="preserve"> </w:t>
      </w:r>
      <w:r w:rsidRPr="003A013E">
        <w:rPr>
          <w:rFonts w:ascii="Sylfaen" w:hAnsi="Sylfaen" w:cs="Lucida Sans Unicode"/>
          <w:kern w:val="24"/>
          <w:szCs w:val="24"/>
        </w:rPr>
        <w:t>Most likely during the age of the patriarchs.</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Chaldeans still living a nomadic lifestyle (1:17).</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Job’s lifestyle fits patriarchal period.</w:t>
      </w:r>
      <w:r w:rsidR="00C314DC">
        <w:rPr>
          <w:rFonts w:ascii="Sylfaen" w:hAnsi="Sylfaen" w:cs="Lucida Sans Unicode"/>
          <w:kern w:val="24"/>
          <w:szCs w:val="24"/>
        </w:rPr>
        <w:t xml:space="preserve"> </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No mention of the law, covenant, priesthood, etc.—things which originated at Sinai.</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God spoke directly to Job, and Job offered sacrifices for his children and friends—things characteristic of </w:t>
      </w:r>
      <w:r w:rsidR="00C06882">
        <w:rPr>
          <w:rFonts w:ascii="Sylfaen" w:hAnsi="Sylfaen" w:cs="Lucida Sans Unicode"/>
          <w:kern w:val="24"/>
          <w:szCs w:val="24"/>
        </w:rPr>
        <w:t xml:space="preserve">the </w:t>
      </w:r>
      <w:r w:rsidRPr="009122CF">
        <w:rPr>
          <w:rFonts w:ascii="Sylfaen" w:hAnsi="Sylfaen" w:cs="Lucida Sans Unicode"/>
          <w:kern w:val="24"/>
          <w:szCs w:val="24"/>
        </w:rPr>
        <w:t>patriarchal age.</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Job lived a long life (140 years AFTER </w:t>
      </w:r>
      <w:r w:rsidR="003A013E">
        <w:rPr>
          <w:rFonts w:ascii="Sylfaen" w:hAnsi="Sylfaen" w:cs="Lucida Sans Unicode"/>
          <w:kern w:val="24"/>
          <w:szCs w:val="24"/>
        </w:rPr>
        <w:t xml:space="preserve">his </w:t>
      </w:r>
      <w:r w:rsidRPr="009122CF">
        <w:rPr>
          <w:rFonts w:ascii="Sylfaen" w:hAnsi="Sylfaen" w:cs="Lucida Sans Unicode"/>
          <w:kern w:val="24"/>
          <w:szCs w:val="24"/>
        </w:rPr>
        <w:t>ordeal).</w:t>
      </w:r>
      <w:r w:rsidR="003A013E">
        <w:rPr>
          <w:rFonts w:ascii="Sylfaen" w:hAnsi="Sylfaen" w:cs="Lucida Sans Unicode"/>
          <w:kern w:val="24"/>
          <w:szCs w:val="24"/>
        </w:rPr>
        <w:t xml:space="preserve"> This was certainly uncharacteristic of men during post patriarchal days.</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Job, the Man</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He did have a relationship with God—a covenant with Him.</w:t>
      </w:r>
      <w:r w:rsidR="00C314DC">
        <w:rPr>
          <w:rFonts w:ascii="Sylfaen" w:hAnsi="Sylfaen" w:cs="Lucida Sans Unicode"/>
          <w:kern w:val="24"/>
          <w:szCs w:val="24"/>
        </w:rPr>
        <w:t xml:space="preserve"> (Romans 2:12-16)</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“Have you considered </w:t>
      </w:r>
      <w:proofErr w:type="gramStart"/>
      <w:r w:rsidRPr="009122CF">
        <w:rPr>
          <w:rFonts w:ascii="Sylfaen" w:hAnsi="Sylfaen" w:cs="Lucida Sans Unicode"/>
          <w:kern w:val="24"/>
          <w:szCs w:val="24"/>
        </w:rPr>
        <w:t>My</w:t>
      </w:r>
      <w:proofErr w:type="gramEnd"/>
      <w:r w:rsidRPr="009122CF">
        <w:rPr>
          <w:rFonts w:ascii="Sylfaen" w:hAnsi="Sylfaen" w:cs="Lucida Sans Unicode"/>
          <w:kern w:val="24"/>
          <w:szCs w:val="24"/>
        </w:rPr>
        <w:t xml:space="preserve"> servant Job…” (1:8; 2:3).</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Called on God and God answered him (12:4).</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Described God as “my witness”—One who vouched for him (16:19).</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was dedicated to keeping God’s commandments (23:11-12).</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Called on God at all times, unlike the “hypocrite” (27:8-10).</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remained faithful in his commitment to God.</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did not sin nor charge God with wrong (1:22).</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“Shall we indeed accept good from God…and not accept adversity?” Did not sin with his lips (2:10).</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 have not denied the words of the Holy One” (6:10).</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“Though He slay me, yet will I trust Him” (13:15).</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 have kept His way and not turned aside” (23:11).</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“Long as breath is in me…my lips will not speak wickedness…till I die I will not put away my integrity…my righteousness I hold fast” (27:1-6).</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Gill Sans MT"/>
          <w:kern w:val="24"/>
          <w:szCs w:val="24"/>
        </w:rPr>
      </w:pPr>
      <w:r>
        <w:rPr>
          <w:rFonts w:ascii="Sylfaen" w:hAnsi="Sylfaen" w:cs="Gill Sans MT"/>
          <w:kern w:val="24"/>
          <w:szCs w:val="24"/>
        </w:rPr>
        <w:t xml:space="preserve">Statements made elsewhere </w:t>
      </w:r>
      <w:r w:rsidR="003A013E">
        <w:rPr>
          <w:rFonts w:ascii="Sylfaen" w:hAnsi="Sylfaen" w:cs="Gill Sans MT"/>
          <w:kern w:val="24"/>
          <w:szCs w:val="24"/>
        </w:rPr>
        <w:t xml:space="preserve">in Scripture </w:t>
      </w:r>
      <w:r>
        <w:rPr>
          <w:rFonts w:ascii="Sylfaen" w:hAnsi="Sylfaen" w:cs="Gill Sans MT"/>
          <w:kern w:val="24"/>
          <w:szCs w:val="24"/>
        </w:rPr>
        <w:t>about Job</w:t>
      </w:r>
      <w:r w:rsidR="003A013E">
        <w:rPr>
          <w:rFonts w:ascii="Sylfaen" w:hAnsi="Sylfaen" w:cs="Gill Sans MT"/>
          <w:kern w:val="24"/>
          <w:szCs w:val="24"/>
        </w:rPr>
        <w:t>:</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“Even if these three men, Noah, Daniel, and Job were in it, they would deliver only themselves by their righteousness” (Ezekiel 14:14).</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lastRenderedPageBreak/>
        <w:t xml:space="preserve">“Indeed we count them blessed who endure. You have heard of the perseverance of Job and seen the end </w:t>
      </w:r>
      <w:r w:rsidRPr="009122CF">
        <w:rPr>
          <w:rFonts w:ascii="Sylfaen" w:hAnsi="Sylfaen" w:cs="Lucida Sans Unicode"/>
          <w:i/>
          <w:iCs/>
          <w:kern w:val="24"/>
          <w:szCs w:val="24"/>
        </w:rPr>
        <w:t>intended by</w:t>
      </w:r>
      <w:r w:rsidRPr="009122CF">
        <w:rPr>
          <w:rFonts w:ascii="Sylfaen" w:hAnsi="Sylfaen" w:cs="Lucida Sans Unicode"/>
          <w:kern w:val="24"/>
          <w:szCs w:val="24"/>
        </w:rPr>
        <w:t xml:space="preserve"> the Lord—that the Lord is very compassionate and merciful” (James 5:11).</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The Great Theme of the Book</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Job made a covenant with God, and because of that, remained faithful to God—even when his earthly blessings had been stripped from him, even when he didn’t understand why he suffered, even when he thought God sent his suffering.</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 xml:space="preserve">He </w:t>
      </w:r>
      <w:r w:rsidR="003A013E">
        <w:rPr>
          <w:rFonts w:ascii="Sylfaen" w:hAnsi="Sylfaen" w:cs="Lucida Sans Unicode"/>
          <w:kern w:val="24"/>
          <w:szCs w:val="24"/>
        </w:rPr>
        <w:t xml:space="preserve">learned to </w:t>
      </w:r>
      <w:r w:rsidRPr="009122CF">
        <w:rPr>
          <w:rFonts w:ascii="Sylfaen" w:hAnsi="Sylfaen" w:cs="Lucida Sans Unicode"/>
          <w:kern w:val="24"/>
          <w:szCs w:val="24"/>
        </w:rPr>
        <w:t>serve God because of who He is.</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He is a great example to us</w:t>
      </w:r>
      <w:r w:rsidR="003A013E">
        <w:rPr>
          <w:rFonts w:ascii="Sylfaen" w:hAnsi="Sylfaen" w:cs="Lucida Sans Unicode"/>
          <w:kern w:val="24"/>
          <w:szCs w:val="24"/>
        </w:rPr>
        <w:t>, then,</w:t>
      </w:r>
      <w:r w:rsidRPr="009122CF">
        <w:rPr>
          <w:rFonts w:ascii="Sylfaen" w:hAnsi="Sylfaen" w:cs="Lucida Sans Unicode"/>
          <w:kern w:val="24"/>
          <w:szCs w:val="24"/>
        </w:rPr>
        <w:t xml:space="preserve"> of faithfulness and constancy in a relationship.</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The New Testament commends Job for his patience, or endurance (James 5:11).</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Not because he never expressed pain and grief over His suffering—because He did. Not because he never wondered why he had such troubles—because He did.</w:t>
      </w:r>
    </w:p>
    <w:p w:rsidR="009122CF" w:rsidRPr="009122CF" w:rsidRDefault="009122CF" w:rsidP="00C06882">
      <w:pPr>
        <w:pStyle w:val="ListParagraph"/>
        <w:numPr>
          <w:ilvl w:val="2"/>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Commended, because through it all, even when things were at their darkest, he remained steadfast in his relationship to God.</w:t>
      </w:r>
    </w:p>
    <w:p w:rsidR="009122CF" w:rsidRPr="009122CF" w:rsidRDefault="009122CF" w:rsidP="00C06882">
      <w:pPr>
        <w:pStyle w:val="ListParagraph"/>
        <w:numPr>
          <w:ilvl w:val="0"/>
          <w:numId w:val="7"/>
        </w:numPr>
        <w:autoSpaceDE w:val="0"/>
        <w:autoSpaceDN w:val="0"/>
        <w:adjustRightInd w:val="0"/>
        <w:spacing w:after="80"/>
        <w:contextualSpacing w:val="0"/>
        <w:rPr>
          <w:rFonts w:ascii="Sylfaen" w:hAnsi="Sylfaen" w:cs="Gill Sans MT"/>
          <w:kern w:val="24"/>
          <w:szCs w:val="24"/>
        </w:rPr>
      </w:pPr>
      <w:r w:rsidRPr="009122CF">
        <w:rPr>
          <w:rFonts w:ascii="Sylfaen" w:hAnsi="Sylfaen" w:cs="Gill Sans MT"/>
          <w:kern w:val="24"/>
          <w:szCs w:val="24"/>
        </w:rPr>
        <w:t>Questions Raised in the Book</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Do men serve God only for the blessings He gives?</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How do we harmonize the tremendous suffering in this world with the providence of an all-wise, all-powerful, and loving God?</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Is suffering always a sign of God’s wrath?</w:t>
      </w:r>
    </w:p>
    <w:p w:rsidR="009122CF" w:rsidRPr="009122CF" w:rsidRDefault="009122CF" w:rsidP="00C06882">
      <w:pPr>
        <w:pStyle w:val="ListParagraph"/>
        <w:numPr>
          <w:ilvl w:val="1"/>
          <w:numId w:val="7"/>
        </w:numPr>
        <w:autoSpaceDE w:val="0"/>
        <w:autoSpaceDN w:val="0"/>
        <w:adjustRightInd w:val="0"/>
        <w:spacing w:after="80"/>
        <w:contextualSpacing w:val="0"/>
        <w:rPr>
          <w:rFonts w:ascii="Sylfaen" w:hAnsi="Sylfaen" w:cs="Lucida Sans Unicode"/>
          <w:kern w:val="24"/>
          <w:szCs w:val="24"/>
        </w:rPr>
      </w:pPr>
      <w:r w:rsidRPr="009122CF">
        <w:rPr>
          <w:rFonts w:ascii="Sylfaen" w:hAnsi="Sylfaen" w:cs="Lucida Sans Unicode"/>
          <w:kern w:val="24"/>
          <w:szCs w:val="24"/>
        </w:rPr>
        <w:t>Is prosperity always a sign of God’s pleasure?</w:t>
      </w:r>
    </w:p>
    <w:p w:rsidR="004B069A" w:rsidRDefault="009122CF" w:rsidP="003A013E">
      <w:pPr>
        <w:pStyle w:val="ListParagraph"/>
        <w:numPr>
          <w:ilvl w:val="1"/>
          <w:numId w:val="7"/>
        </w:numPr>
        <w:autoSpaceDE w:val="0"/>
        <w:autoSpaceDN w:val="0"/>
        <w:adjustRightInd w:val="0"/>
        <w:rPr>
          <w:rFonts w:ascii="Sylfaen" w:hAnsi="Sylfaen" w:cs="Lucida Sans Unicode"/>
          <w:kern w:val="24"/>
          <w:szCs w:val="24"/>
        </w:rPr>
      </w:pPr>
      <w:r w:rsidRPr="009122CF">
        <w:rPr>
          <w:rFonts w:ascii="Sylfaen" w:hAnsi="Sylfaen" w:cs="Lucida Sans Unicode"/>
          <w:kern w:val="24"/>
          <w:szCs w:val="24"/>
        </w:rPr>
        <w:t>Do we have a right to question God about why He does the things He does, or why He allows the things He allows?</w:t>
      </w:r>
    </w:p>
    <w:p w:rsidR="004B069A" w:rsidRDefault="004B069A">
      <w:pPr>
        <w:rPr>
          <w:rFonts w:ascii="Sylfaen" w:hAnsi="Sylfaen" w:cs="Lucida Sans Unicode"/>
          <w:kern w:val="24"/>
          <w:szCs w:val="24"/>
        </w:rPr>
      </w:pPr>
      <w:r>
        <w:rPr>
          <w:rFonts w:ascii="Sylfaen" w:hAnsi="Sylfaen" w:cs="Lucida Sans Unicode"/>
          <w:kern w:val="24"/>
          <w:szCs w:val="24"/>
        </w:rPr>
        <w:br w:type="page"/>
      </w:r>
    </w:p>
    <w:p w:rsidR="004B069A" w:rsidRPr="00D11C40" w:rsidRDefault="004B069A" w:rsidP="004B069A">
      <w:pPr>
        <w:autoSpaceDE w:val="0"/>
        <w:autoSpaceDN w:val="0"/>
        <w:adjustRightInd w:val="0"/>
        <w:spacing w:after="360"/>
        <w:jc w:val="center"/>
        <w:rPr>
          <w:rFonts w:ascii="Sylfaen" w:hAnsi="Sylfaen" w:cs="Lucida Sans Unicode"/>
          <w:b/>
          <w:kern w:val="24"/>
          <w:sz w:val="44"/>
          <w:szCs w:val="44"/>
        </w:rPr>
      </w:pPr>
      <w:r w:rsidRPr="00D11C40">
        <w:rPr>
          <w:rFonts w:ascii="Sylfaen" w:hAnsi="Sylfaen" w:cs="Lucida Sans Unicode"/>
          <w:b/>
          <w:kern w:val="24"/>
          <w:sz w:val="44"/>
          <w:szCs w:val="44"/>
        </w:rPr>
        <w:lastRenderedPageBreak/>
        <w:t>Job 1-3</w:t>
      </w: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Job—His Character</w:t>
      </w:r>
      <w:r w:rsidR="00B953C3">
        <w:rPr>
          <w:rFonts w:ascii="Sylfaen" w:hAnsi="Sylfaen" w:cs="Lucida Sans Unicode"/>
          <w:kern w:val="24"/>
          <w:szCs w:val="24"/>
        </w:rPr>
        <w:t>:</w:t>
      </w:r>
    </w:p>
    <w:p w:rsidR="007335B5" w:rsidRDefault="00A048C6"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Describe Job’s character</w:t>
      </w:r>
      <w:r w:rsidR="004B069A" w:rsidRPr="00DD53A1">
        <w:rPr>
          <w:rFonts w:ascii="Sylfaen" w:hAnsi="Sylfaen" w:cs="Lucida Sans Unicode"/>
          <w:kern w:val="24"/>
          <w:szCs w:val="24"/>
        </w:rPr>
        <w:t xml:space="preserve"> (1:1</w:t>
      </w:r>
      <w:r w:rsidR="007335B5" w:rsidRPr="00DD53A1">
        <w:rPr>
          <w:rFonts w:ascii="Sylfaen" w:hAnsi="Sylfaen" w:cs="Lucida Sans Unicode"/>
          <w:kern w:val="24"/>
          <w:szCs w:val="24"/>
        </w:rPr>
        <w:t>, 5</w:t>
      </w:r>
      <w:r w:rsidR="004B069A" w:rsidRPr="00DD53A1">
        <w:rPr>
          <w:rFonts w:ascii="Sylfaen" w:hAnsi="Sylfaen" w:cs="Lucida Sans Unicode"/>
          <w:kern w:val="24"/>
          <w:szCs w:val="24"/>
        </w:rPr>
        <w:t>).</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A048C6" w:rsidP="007335B5">
      <w:pPr>
        <w:pStyle w:val="ListParagraph"/>
        <w:numPr>
          <w:ilvl w:val="1"/>
          <w:numId w:val="8"/>
        </w:numPr>
        <w:autoSpaceDE w:val="0"/>
        <w:autoSpaceDN w:val="0"/>
        <w:adjustRightInd w:val="0"/>
        <w:spacing w:after="120"/>
        <w:contextualSpacing w:val="0"/>
        <w:rPr>
          <w:rFonts w:ascii="Sylfaen" w:hAnsi="Sylfaen" w:cs="Lucida Sans Unicode"/>
          <w:i/>
          <w:kern w:val="24"/>
          <w:szCs w:val="24"/>
        </w:rPr>
      </w:pPr>
      <w:r w:rsidRPr="00DD53A1">
        <w:rPr>
          <w:rFonts w:ascii="Sylfaen" w:hAnsi="Sylfaen" w:cs="Lucida Sans Unicode"/>
          <w:kern w:val="24"/>
          <w:szCs w:val="24"/>
        </w:rPr>
        <w:t xml:space="preserve">How did </w:t>
      </w:r>
      <w:r w:rsidR="004B069A" w:rsidRPr="00DD53A1">
        <w:rPr>
          <w:rFonts w:ascii="Sylfaen" w:hAnsi="Sylfaen" w:cs="Lucida Sans Unicode"/>
          <w:kern w:val="24"/>
          <w:szCs w:val="24"/>
        </w:rPr>
        <w:t>God</w:t>
      </w:r>
      <w:r w:rsidRPr="00DD53A1">
        <w:rPr>
          <w:rFonts w:ascii="Sylfaen" w:hAnsi="Sylfaen" w:cs="Lucida Sans Unicode"/>
          <w:kern w:val="24"/>
          <w:szCs w:val="24"/>
        </w:rPr>
        <w:t xml:space="preserve"> describe Job</w:t>
      </w:r>
      <w:r w:rsidR="00FB2A36" w:rsidRPr="00DD53A1">
        <w:rPr>
          <w:rFonts w:ascii="Sylfaen" w:hAnsi="Sylfaen" w:cs="Lucida Sans Unicode"/>
          <w:kern w:val="24"/>
          <w:szCs w:val="24"/>
        </w:rPr>
        <w:t xml:space="preserve"> to Satan: </w:t>
      </w:r>
      <w:r w:rsidR="004B069A" w:rsidRPr="00DD53A1">
        <w:rPr>
          <w:rFonts w:ascii="Sylfaen" w:hAnsi="Sylfaen" w:cs="Lucida Sans Unicode"/>
          <w:kern w:val="24"/>
          <w:szCs w:val="24"/>
        </w:rPr>
        <w:t>(1:8</w:t>
      </w:r>
      <w:r w:rsidR="00DE2943">
        <w:rPr>
          <w:rFonts w:ascii="Sylfaen" w:hAnsi="Sylfaen" w:cs="Lucida Sans Unicode"/>
          <w:kern w:val="24"/>
          <w:szCs w:val="24"/>
        </w:rPr>
        <w:t>; 2:3</w:t>
      </w:r>
      <w:r w:rsidR="004B069A" w:rsidRPr="00DD53A1">
        <w:rPr>
          <w:rFonts w:ascii="Sylfaen" w:hAnsi="Sylfaen" w:cs="Lucida Sans Unicode"/>
          <w:kern w:val="24"/>
          <w:szCs w:val="24"/>
        </w:rPr>
        <w:t>)</w:t>
      </w:r>
      <w:proofErr w:type="gramStart"/>
      <w:r w:rsidR="004B069A" w:rsidRPr="00DD53A1">
        <w:rPr>
          <w:rFonts w:ascii="Sylfaen" w:hAnsi="Sylfaen" w:cs="Lucida Sans Unicode"/>
          <w:kern w:val="24"/>
          <w:szCs w:val="24"/>
        </w:rPr>
        <w:t>.</w:t>
      </w:r>
      <w:proofErr w:type="gramEnd"/>
      <w:r w:rsidRPr="00DD53A1">
        <w:rPr>
          <w:rFonts w:ascii="Sylfaen" w:hAnsi="Sylfaen" w:cs="Lucida Sans Unicode"/>
          <w:kern w:val="24"/>
          <w:szCs w:val="24"/>
        </w:rPr>
        <w:t xml:space="preserve"> </w:t>
      </w:r>
      <w:r w:rsidR="004B069A" w:rsidRPr="00DD53A1">
        <w:rPr>
          <w:rFonts w:ascii="Sylfaen" w:hAnsi="Sylfaen" w:cs="Lucida Sans Unicode"/>
          <w:i/>
          <w:kern w:val="24"/>
          <w:szCs w:val="24"/>
        </w:rPr>
        <w:t>Remember the way God described him when his friends begin to describe him.</w:t>
      </w:r>
    </w:p>
    <w:p w:rsidR="0002266C" w:rsidRDefault="0002266C" w:rsidP="0002266C">
      <w:pPr>
        <w:autoSpaceDE w:val="0"/>
        <w:autoSpaceDN w:val="0"/>
        <w:adjustRightInd w:val="0"/>
        <w:spacing w:after="120"/>
        <w:rPr>
          <w:rFonts w:ascii="Sylfaen" w:hAnsi="Sylfaen" w:cs="Lucida Sans Unicode"/>
          <w:i/>
          <w:kern w:val="24"/>
          <w:szCs w:val="24"/>
        </w:rPr>
      </w:pPr>
    </w:p>
    <w:p w:rsidR="0002266C" w:rsidRPr="0002266C" w:rsidRDefault="0002266C" w:rsidP="0002266C">
      <w:pPr>
        <w:autoSpaceDE w:val="0"/>
        <w:autoSpaceDN w:val="0"/>
        <w:adjustRightInd w:val="0"/>
        <w:spacing w:after="120"/>
        <w:rPr>
          <w:rFonts w:ascii="Sylfaen" w:hAnsi="Sylfaen" w:cs="Lucida Sans Unicode"/>
          <w:i/>
          <w:kern w:val="24"/>
          <w:szCs w:val="24"/>
        </w:rPr>
      </w:pP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Job—His Family</w:t>
      </w:r>
    </w:p>
    <w:p w:rsidR="004B069A" w:rsidRPr="000E53FF" w:rsidRDefault="00FB2A36"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Did Job h</w:t>
      </w:r>
      <w:r w:rsidR="004B069A" w:rsidRPr="000E53FF">
        <w:rPr>
          <w:rFonts w:ascii="Sylfaen" w:hAnsi="Sylfaen" w:cs="Lucida Sans Unicode"/>
          <w:kern w:val="24"/>
          <w:szCs w:val="24"/>
        </w:rPr>
        <w:t>a</w:t>
      </w:r>
      <w:r>
        <w:rPr>
          <w:rFonts w:ascii="Sylfaen" w:hAnsi="Sylfaen" w:cs="Lucida Sans Unicode"/>
          <w:kern w:val="24"/>
          <w:szCs w:val="24"/>
        </w:rPr>
        <w:t>ve</w:t>
      </w:r>
      <w:r w:rsidR="004B069A" w:rsidRPr="000E53FF">
        <w:rPr>
          <w:rFonts w:ascii="Sylfaen" w:hAnsi="Sylfaen" w:cs="Lucida Sans Unicode"/>
          <w:kern w:val="24"/>
          <w:szCs w:val="24"/>
        </w:rPr>
        <w:t xml:space="preserve"> brothers and sisters</w:t>
      </w:r>
      <w:r>
        <w:rPr>
          <w:rFonts w:ascii="Sylfaen" w:hAnsi="Sylfaen" w:cs="Lucida Sans Unicode"/>
          <w:kern w:val="24"/>
          <w:szCs w:val="24"/>
        </w:rPr>
        <w:t>?</w:t>
      </w:r>
      <w:r w:rsidR="004B069A" w:rsidRPr="000E53FF">
        <w:rPr>
          <w:rFonts w:ascii="Sylfaen" w:hAnsi="Sylfaen" w:cs="Lucida Sans Unicode"/>
          <w:kern w:val="24"/>
          <w:szCs w:val="24"/>
        </w:rPr>
        <w:t xml:space="preserve"> (42:11).</w:t>
      </w:r>
    </w:p>
    <w:p w:rsidR="004B069A" w:rsidRDefault="007335B5"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How many were in</w:t>
      </w:r>
      <w:r w:rsidR="0041791B">
        <w:rPr>
          <w:rFonts w:ascii="Sylfaen" w:hAnsi="Sylfaen" w:cs="Lucida Sans Unicode"/>
          <w:kern w:val="24"/>
          <w:szCs w:val="24"/>
        </w:rPr>
        <w:t xml:space="preserve"> Job’s immediate family (</w:t>
      </w:r>
      <w:r w:rsidR="0041791B" w:rsidRPr="000E53FF">
        <w:rPr>
          <w:rFonts w:ascii="Sylfaen" w:hAnsi="Sylfaen" w:cs="Lucida Sans Unicode"/>
          <w:kern w:val="24"/>
          <w:szCs w:val="24"/>
        </w:rPr>
        <w:t>1:2</w:t>
      </w:r>
      <w:r w:rsidR="0041791B">
        <w:rPr>
          <w:rFonts w:ascii="Sylfaen" w:hAnsi="Sylfaen" w:cs="Lucida Sans Unicode"/>
          <w:kern w:val="24"/>
          <w:szCs w:val="24"/>
        </w:rPr>
        <w:t>; 2:9</w:t>
      </w:r>
      <w:r w:rsidR="004B069A" w:rsidRPr="000E53FF">
        <w:rPr>
          <w:rFonts w:ascii="Sylfaen" w:hAnsi="Sylfaen" w:cs="Lucida Sans Unicode"/>
          <w:kern w:val="24"/>
          <w:szCs w:val="24"/>
        </w:rPr>
        <w:t>).</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FB2A36"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shows Job’s righteous in</w:t>
      </w:r>
      <w:r w:rsidR="004B069A" w:rsidRPr="00DD53A1">
        <w:rPr>
          <w:rFonts w:ascii="Sylfaen" w:hAnsi="Sylfaen" w:cs="Lucida Sans Unicode"/>
          <w:kern w:val="24"/>
          <w:szCs w:val="24"/>
        </w:rPr>
        <w:t xml:space="preserve"> (1:5)</w:t>
      </w:r>
      <w:r w:rsidRPr="00DD53A1">
        <w:rPr>
          <w:rFonts w:ascii="Sylfaen" w:hAnsi="Sylfaen" w:cs="Lucida Sans Unicode"/>
          <w:kern w:val="24"/>
          <w:szCs w:val="24"/>
        </w:rPr>
        <w:t>?</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Gill Sans MT"/>
          <w:kern w:val="24"/>
          <w:szCs w:val="24"/>
        </w:rPr>
      </w:pPr>
      <w:r w:rsidRPr="000E53FF">
        <w:rPr>
          <w:rFonts w:ascii="Sylfaen" w:hAnsi="Sylfaen" w:cs="Lucida Sans Unicode"/>
          <w:kern w:val="24"/>
          <w:szCs w:val="24"/>
        </w:rPr>
        <w:t>Job—His Possessions</w:t>
      </w:r>
    </w:p>
    <w:p w:rsidR="007335B5" w:rsidRDefault="00FB2A36"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was Job’s financial state?</w:t>
      </w:r>
      <w:r w:rsidR="004B069A" w:rsidRPr="00DD53A1">
        <w:rPr>
          <w:rFonts w:ascii="Sylfaen" w:hAnsi="Sylfaen" w:cs="Lucida Sans Unicode"/>
          <w:kern w:val="24"/>
          <w:szCs w:val="24"/>
        </w:rPr>
        <w:t xml:space="preserve"> (1:3).</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FB2A36" w:rsidRDefault="00FB2A36"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The Sons of God</w:t>
      </w:r>
    </w:p>
    <w:p w:rsidR="007335B5" w:rsidRPr="0002266C" w:rsidRDefault="00FB2A36"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Who were the sons of God? (1:</w:t>
      </w:r>
      <w:r w:rsidR="003E5538" w:rsidRPr="00DD53A1">
        <w:rPr>
          <w:rFonts w:ascii="Sylfaen" w:hAnsi="Sylfaen" w:cs="Lucida Sans Unicode"/>
          <w:kern w:val="24"/>
          <w:szCs w:val="24"/>
        </w:rPr>
        <w:t xml:space="preserve">6; 2:1) </w:t>
      </w:r>
      <w:r w:rsidR="003E5538" w:rsidRPr="00DD53A1">
        <w:rPr>
          <w:rFonts w:ascii="Sylfaen" w:hAnsi="Sylfaen" w:cs="Lucida Sans Unicode"/>
          <w:i/>
          <w:kern w:val="24"/>
          <w:szCs w:val="24"/>
        </w:rPr>
        <w:t>Cf. Gen. 6:2-4; Heb. 1:5a; Mt. 22:30</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lastRenderedPageBreak/>
        <w:t>Satan—His Activity</w:t>
      </w:r>
    </w:p>
    <w:p w:rsidR="004B069A" w:rsidRPr="000E53FF"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Hebrew word translated Satan means</w:t>
      </w:r>
      <w:r w:rsidR="00FB2A36">
        <w:rPr>
          <w:rFonts w:ascii="Sylfaen" w:hAnsi="Sylfaen" w:cs="Lucida Sans Unicode"/>
          <w:kern w:val="24"/>
          <w:szCs w:val="24"/>
        </w:rPr>
        <w:t xml:space="preserve"> what?</w:t>
      </w:r>
    </w:p>
    <w:p w:rsidR="004B069A" w:rsidRDefault="004B069A"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The LORD to Satan: “From where do you come?” (1:7; 2:2).</w:t>
      </w:r>
      <w:r w:rsidR="00FB2A36">
        <w:rPr>
          <w:rFonts w:ascii="Sylfaen" w:hAnsi="Sylfaen" w:cs="Lucida Sans Unicode"/>
          <w:kern w:val="24"/>
          <w:szCs w:val="24"/>
        </w:rPr>
        <w:t xml:space="preserve"> What New Testament passage are you reminded of from this verse?</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0E53FF" w:rsidRDefault="004B069A" w:rsidP="004B069A">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0E53FF">
        <w:rPr>
          <w:rFonts w:ascii="Sylfaen" w:hAnsi="Sylfaen" w:cs="Lucida Sans Unicode"/>
          <w:kern w:val="24"/>
          <w:szCs w:val="24"/>
        </w:rPr>
        <w:t>Satan—His Limitations</w:t>
      </w:r>
    </w:p>
    <w:p w:rsidR="004B069A" w:rsidRPr="000E53FF" w:rsidRDefault="00FB2A36"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Satan p</w:t>
      </w:r>
      <w:r w:rsidR="004B069A" w:rsidRPr="000E53FF">
        <w:rPr>
          <w:rFonts w:ascii="Sylfaen" w:hAnsi="Sylfaen" w:cs="Lucida Sans Unicode"/>
          <w:kern w:val="24"/>
          <w:szCs w:val="24"/>
        </w:rPr>
        <w:t xml:space="preserve">ossesses intelligence and reason, but he is NOT </w:t>
      </w:r>
      <w:r w:rsidR="004B069A" w:rsidRPr="000E53FF">
        <w:rPr>
          <w:rFonts w:ascii="Sylfaen" w:hAnsi="Sylfaen" w:cs="Lucida Sans Unicode"/>
          <w:b/>
          <w:bCs/>
          <w:kern w:val="24"/>
          <w:szCs w:val="24"/>
        </w:rPr>
        <w:t>omniscient</w:t>
      </w:r>
      <w:r w:rsidR="004B069A" w:rsidRPr="000E53FF">
        <w:rPr>
          <w:rFonts w:ascii="Sylfaen" w:hAnsi="Sylfaen" w:cs="Lucida Sans Unicode"/>
          <w:kern w:val="24"/>
          <w:szCs w:val="24"/>
        </w:rPr>
        <w:t xml:space="preserve"> (all knowing) NOR </w:t>
      </w:r>
      <w:r w:rsidR="004B069A" w:rsidRPr="000E53FF">
        <w:rPr>
          <w:rFonts w:ascii="Sylfaen" w:hAnsi="Sylfaen" w:cs="Lucida Sans Unicode"/>
          <w:b/>
          <w:bCs/>
          <w:kern w:val="24"/>
          <w:szCs w:val="24"/>
        </w:rPr>
        <w:t>omnipotent</w:t>
      </w:r>
      <w:r w:rsidR="004B069A" w:rsidRPr="000E53FF">
        <w:rPr>
          <w:rFonts w:ascii="Sylfaen" w:hAnsi="Sylfaen" w:cs="Lucida Sans Unicode"/>
          <w:kern w:val="24"/>
          <w:szCs w:val="24"/>
        </w:rPr>
        <w:t xml:space="preserve"> (all powerful).</w:t>
      </w:r>
    </w:p>
    <w:p w:rsidR="007335B5" w:rsidRDefault="004B069A"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 xml:space="preserve">He “knew” Job, but </w:t>
      </w:r>
      <w:r w:rsidR="00FB2A36" w:rsidRPr="00DD53A1">
        <w:rPr>
          <w:rFonts w:ascii="Sylfaen" w:hAnsi="Sylfaen" w:cs="Lucida Sans Unicode"/>
          <w:kern w:val="24"/>
          <w:szCs w:val="24"/>
        </w:rPr>
        <w:t>did he really know Job?</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FB2A36"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Who brought the suffering upon Job?</w:t>
      </w:r>
      <w:r w:rsidR="004B069A" w:rsidRPr="00DD53A1">
        <w:rPr>
          <w:rFonts w:ascii="Sylfaen" w:hAnsi="Sylfaen" w:cs="Lucida Sans Unicode"/>
          <w:kern w:val="24"/>
          <w:szCs w:val="24"/>
        </w:rPr>
        <w:t>—1:12</w:t>
      </w:r>
      <w:r w:rsidRPr="00DD53A1">
        <w:rPr>
          <w:rFonts w:ascii="Sylfaen" w:hAnsi="Sylfaen" w:cs="Lucida Sans Unicode"/>
          <w:kern w:val="24"/>
          <w:szCs w:val="24"/>
        </w:rPr>
        <w:t>; and what was Satan’s limitation?</w:t>
      </w:r>
      <w:r w:rsidR="004B069A" w:rsidRPr="00DD53A1">
        <w:rPr>
          <w:rFonts w:ascii="Sylfaen" w:hAnsi="Sylfaen" w:cs="Lucida Sans Unicode"/>
          <w:kern w:val="24"/>
          <w:szCs w:val="24"/>
        </w:rPr>
        <w:t>—2:</w:t>
      </w:r>
      <w:r w:rsidR="004B1112">
        <w:rPr>
          <w:rFonts w:ascii="Sylfaen" w:hAnsi="Sylfaen" w:cs="Lucida Sans Unicode"/>
          <w:kern w:val="24"/>
          <w:szCs w:val="24"/>
        </w:rPr>
        <w:t>7</w:t>
      </w:r>
      <w:r w:rsidR="004B069A" w:rsidRPr="00DD53A1">
        <w:rPr>
          <w:rFonts w:ascii="Sylfaen" w:hAnsi="Sylfaen" w:cs="Lucida Sans Unicode"/>
          <w:kern w:val="24"/>
          <w:szCs w:val="24"/>
        </w:rPr>
        <w:t>).</w:t>
      </w:r>
      <w:r w:rsidR="004B1112">
        <w:rPr>
          <w:rFonts w:ascii="Sylfaen" w:hAnsi="Sylfaen" w:cs="Lucida Sans Unicode"/>
          <w:kern w:val="24"/>
          <w:szCs w:val="24"/>
        </w:rPr>
        <w:t xml:space="preserve"> What </w:t>
      </w:r>
      <w:proofErr w:type="gramStart"/>
      <w:r w:rsidR="004B1112">
        <w:rPr>
          <w:rFonts w:ascii="Sylfaen" w:hAnsi="Sylfaen" w:cs="Lucida Sans Unicode"/>
          <w:kern w:val="24"/>
          <w:szCs w:val="24"/>
        </w:rPr>
        <w:t>is Satan’s limitations</w:t>
      </w:r>
      <w:proofErr w:type="gramEnd"/>
      <w:r w:rsidR="004B1112">
        <w:rPr>
          <w:rFonts w:ascii="Sylfaen" w:hAnsi="Sylfaen" w:cs="Lucida Sans Unicode"/>
          <w:kern w:val="24"/>
          <w:szCs w:val="24"/>
        </w:rPr>
        <w:t xml:space="preserve"> on us today?</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4B069A" w:rsidP="007335B5">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Satan’s first challenge: (1:11).</w:t>
      </w:r>
      <w:r w:rsidR="003E5538" w:rsidRPr="00DD53A1">
        <w:rPr>
          <w:rFonts w:ascii="Sylfaen" w:hAnsi="Sylfaen" w:cs="Lucida Sans Unicode"/>
          <w:kern w:val="24"/>
          <w:szCs w:val="24"/>
        </w:rPr>
        <w:t xml:space="preserve"> What was the first challenge?</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4B069A"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Note especially the phrase, “</w:t>
      </w:r>
      <w:proofErr w:type="gramStart"/>
      <w:r w:rsidRPr="00DD53A1">
        <w:rPr>
          <w:rFonts w:ascii="Sylfaen" w:hAnsi="Sylfaen" w:cs="Lucida Sans Unicode"/>
          <w:kern w:val="24"/>
          <w:szCs w:val="24"/>
        </w:rPr>
        <w:t>while</w:t>
      </w:r>
      <w:proofErr w:type="gramEnd"/>
      <w:r w:rsidRPr="00DD53A1">
        <w:rPr>
          <w:rFonts w:ascii="Sylfaen" w:hAnsi="Sylfaen" w:cs="Lucida Sans Unicode"/>
          <w:kern w:val="24"/>
          <w:szCs w:val="24"/>
        </w:rPr>
        <w:t xml:space="preserve"> he was still speaking</w:t>
      </w:r>
      <w:r w:rsidR="007335B5" w:rsidRPr="00DD53A1">
        <w:rPr>
          <w:rFonts w:ascii="Sylfaen" w:hAnsi="Sylfaen" w:cs="Lucida Sans Unicode"/>
          <w:kern w:val="24"/>
          <w:szCs w:val="24"/>
        </w:rPr>
        <w:t>” What does this indicate? (1:16, 17, 18)</w:t>
      </w:r>
      <w:r w:rsidRPr="00DD53A1">
        <w:rPr>
          <w:rFonts w:ascii="Sylfaen" w:hAnsi="Sylfaen" w:cs="Lucida Sans Unicode"/>
          <w:kern w:val="24"/>
          <w:szCs w:val="24"/>
        </w:rPr>
        <w:t>.</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3E5538"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List all that was taken from Job.</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4B069A" w:rsidP="007335B5">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 xml:space="preserve">Job’s Response: </w:t>
      </w:r>
      <w:r w:rsidR="003E5538" w:rsidRPr="00DD53A1">
        <w:rPr>
          <w:rFonts w:ascii="Sylfaen" w:hAnsi="Sylfaen" w:cs="Lucida Sans Unicode"/>
          <w:kern w:val="24"/>
          <w:szCs w:val="24"/>
        </w:rPr>
        <w:t>(</w:t>
      </w:r>
      <w:r w:rsidRPr="00DD53A1">
        <w:rPr>
          <w:rFonts w:ascii="Sylfaen" w:hAnsi="Sylfaen" w:cs="Lucida Sans Unicode"/>
          <w:kern w:val="24"/>
          <w:szCs w:val="24"/>
        </w:rPr>
        <w:t>1:20-22</w:t>
      </w:r>
      <w:r w:rsidR="003E5538" w:rsidRPr="00DD53A1">
        <w:rPr>
          <w:rFonts w:ascii="Sylfaen" w:hAnsi="Sylfaen" w:cs="Lucida Sans Unicode"/>
          <w:kern w:val="24"/>
          <w:szCs w:val="24"/>
        </w:rPr>
        <w:t xml:space="preserve">). How did Job respond? </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3E5538"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New Testament passage says the same thing</w:t>
      </w:r>
      <w:r w:rsidR="004B069A" w:rsidRPr="000E53FF">
        <w:rPr>
          <w:rFonts w:ascii="Sylfaen" w:hAnsi="Sylfaen" w:cs="Lucida Sans Unicode"/>
          <w:kern w:val="24"/>
          <w:szCs w:val="24"/>
        </w:rPr>
        <w:t>?</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4B069A"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But what else did he do/say?</w:t>
      </w:r>
      <w:r w:rsidR="003E5538" w:rsidRPr="00DD53A1">
        <w:rPr>
          <w:rFonts w:ascii="Sylfaen" w:hAnsi="Sylfaen" w:cs="Lucida Sans Unicode"/>
          <w:kern w:val="24"/>
          <w:szCs w:val="24"/>
        </w:rPr>
        <w:t xml:space="preserve"> </w:t>
      </w:r>
      <w:r w:rsidRPr="00DD53A1">
        <w:rPr>
          <w:rFonts w:ascii="Sylfaen" w:hAnsi="Sylfaen" w:cs="Lucida Sans Unicode"/>
          <w:kern w:val="24"/>
          <w:szCs w:val="24"/>
        </w:rPr>
        <w:t>(v. 20).</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Pr="00DD53A1" w:rsidRDefault="003E5538"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Did</w:t>
      </w:r>
      <w:r w:rsidR="004B069A" w:rsidRPr="00DD53A1">
        <w:rPr>
          <w:rFonts w:ascii="Sylfaen" w:hAnsi="Sylfaen" w:cs="Lucida Sans Unicode"/>
          <w:kern w:val="24"/>
          <w:szCs w:val="24"/>
        </w:rPr>
        <w:t xml:space="preserve"> Job sin or charge God with wrong (v. 22).</w:t>
      </w:r>
    </w:p>
    <w:p w:rsidR="007335B5" w:rsidRDefault="003E5538" w:rsidP="007335B5">
      <w:pPr>
        <w:pStyle w:val="ListParagraph"/>
        <w:numPr>
          <w:ilvl w:val="2"/>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 xml:space="preserve">What </w:t>
      </w:r>
      <w:r w:rsidR="004B069A" w:rsidRPr="00DD53A1">
        <w:rPr>
          <w:rFonts w:ascii="Sylfaen" w:hAnsi="Sylfaen" w:cs="Lucida Sans Unicode"/>
          <w:kern w:val="24"/>
          <w:szCs w:val="24"/>
        </w:rPr>
        <w:t xml:space="preserve">statement </w:t>
      </w:r>
      <w:r w:rsidRPr="00DD53A1">
        <w:rPr>
          <w:rFonts w:ascii="Sylfaen" w:hAnsi="Sylfaen" w:cs="Lucida Sans Unicode"/>
          <w:kern w:val="24"/>
          <w:szCs w:val="24"/>
        </w:rPr>
        <w:t xml:space="preserve">did God make </w:t>
      </w:r>
      <w:r w:rsidR="004B069A" w:rsidRPr="00DD53A1">
        <w:rPr>
          <w:rFonts w:ascii="Sylfaen" w:hAnsi="Sylfaen" w:cs="Lucida Sans Unicode"/>
          <w:kern w:val="24"/>
          <w:szCs w:val="24"/>
        </w:rPr>
        <w:t>about Job, to Satan</w:t>
      </w:r>
      <w:r w:rsidRPr="00DD53A1">
        <w:rPr>
          <w:rFonts w:ascii="Sylfaen" w:hAnsi="Sylfaen" w:cs="Lucida Sans Unicode"/>
          <w:kern w:val="24"/>
          <w:szCs w:val="24"/>
        </w:rPr>
        <w:t xml:space="preserve"> after Job was tested</w:t>
      </w:r>
      <w:r w:rsidR="005B2121">
        <w:rPr>
          <w:rFonts w:ascii="Sylfaen" w:hAnsi="Sylfaen" w:cs="Lucida Sans Unicode"/>
          <w:kern w:val="24"/>
          <w:szCs w:val="24"/>
        </w:rPr>
        <w:t xml:space="preserve"> and what did God mean by what He said</w:t>
      </w:r>
      <w:r w:rsidR="004B069A" w:rsidRPr="00DD53A1">
        <w:rPr>
          <w:rFonts w:ascii="Sylfaen" w:hAnsi="Sylfaen" w:cs="Lucida Sans Unicode"/>
          <w:kern w:val="24"/>
          <w:szCs w:val="24"/>
        </w:rPr>
        <w:t>: (2:3)</w:t>
      </w:r>
      <w:proofErr w:type="gramStart"/>
      <w:r w:rsidR="004B069A" w:rsidRPr="00DD53A1">
        <w:rPr>
          <w:rFonts w:ascii="Sylfaen" w:hAnsi="Sylfaen" w:cs="Lucida Sans Unicode"/>
          <w:kern w:val="24"/>
          <w:szCs w:val="24"/>
        </w:rPr>
        <w:t>.</w:t>
      </w:r>
      <w:proofErr w:type="gramEnd"/>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4B069A" w:rsidP="007335B5">
      <w:pPr>
        <w:pStyle w:val="ListParagraph"/>
        <w:numPr>
          <w:ilvl w:val="0"/>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lastRenderedPageBreak/>
        <w:t xml:space="preserve">Satan’s second challenge: </w:t>
      </w:r>
      <w:r w:rsidR="003E5538" w:rsidRPr="00DD53A1">
        <w:rPr>
          <w:rFonts w:ascii="Sylfaen" w:hAnsi="Sylfaen" w:cs="Lucida Sans Unicode"/>
          <w:kern w:val="24"/>
          <w:szCs w:val="24"/>
        </w:rPr>
        <w:t xml:space="preserve">What was the second challenge against Job? </w:t>
      </w:r>
      <w:r w:rsidRPr="00DD53A1">
        <w:rPr>
          <w:rFonts w:ascii="Sylfaen" w:hAnsi="Sylfaen" w:cs="Lucida Sans Unicode"/>
          <w:kern w:val="24"/>
          <w:szCs w:val="24"/>
        </w:rPr>
        <w:t>(2:5).</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Pr="00DD53A1" w:rsidRDefault="003E5538"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was Job’s affliction</w:t>
      </w:r>
      <w:r w:rsidR="007335B5" w:rsidRPr="00DD53A1">
        <w:rPr>
          <w:rFonts w:ascii="Sylfaen" w:hAnsi="Sylfaen" w:cs="Lucida Sans Unicode"/>
          <w:kern w:val="24"/>
          <w:szCs w:val="24"/>
        </w:rPr>
        <w:t>? (2:7)</w:t>
      </w:r>
    </w:p>
    <w:p w:rsidR="007335B5" w:rsidRDefault="007335B5"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did Job’s</w:t>
      </w:r>
      <w:r w:rsidR="004B069A" w:rsidRPr="00DD53A1">
        <w:rPr>
          <w:rFonts w:ascii="Sylfaen" w:hAnsi="Sylfaen" w:cs="Lucida Sans Unicode"/>
          <w:kern w:val="24"/>
          <w:szCs w:val="24"/>
        </w:rPr>
        <w:t xml:space="preserve"> wife sa</w:t>
      </w:r>
      <w:r w:rsidRPr="00DD53A1">
        <w:rPr>
          <w:rFonts w:ascii="Sylfaen" w:hAnsi="Sylfaen" w:cs="Lucida Sans Unicode"/>
          <w:kern w:val="24"/>
          <w:szCs w:val="24"/>
        </w:rPr>
        <w:t>y</w:t>
      </w:r>
      <w:r w:rsidR="004B069A" w:rsidRPr="00DD53A1">
        <w:rPr>
          <w:rFonts w:ascii="Sylfaen" w:hAnsi="Sylfaen" w:cs="Lucida Sans Unicode"/>
          <w:kern w:val="24"/>
          <w:szCs w:val="24"/>
        </w:rPr>
        <w:t xml:space="preserve"> what to him?</w:t>
      </w:r>
      <w:r w:rsidRPr="00DD53A1">
        <w:rPr>
          <w:rFonts w:ascii="Sylfaen" w:hAnsi="Sylfaen" w:cs="Lucida Sans Unicode"/>
          <w:kern w:val="24"/>
          <w:szCs w:val="24"/>
        </w:rPr>
        <w:t xml:space="preserve"> (2:9)</w:t>
      </w:r>
    </w:p>
    <w:p w:rsidR="0002266C" w:rsidRPr="0002266C" w:rsidRDefault="0002266C" w:rsidP="0002266C">
      <w:pPr>
        <w:autoSpaceDE w:val="0"/>
        <w:autoSpaceDN w:val="0"/>
        <w:adjustRightInd w:val="0"/>
        <w:spacing w:after="120"/>
        <w:rPr>
          <w:rFonts w:ascii="Sylfaen" w:hAnsi="Sylfaen" w:cs="Lucida Sans Unicode"/>
          <w:kern w:val="24"/>
          <w:szCs w:val="24"/>
        </w:rPr>
      </w:pPr>
    </w:p>
    <w:p w:rsidR="007335B5" w:rsidRDefault="007335B5" w:rsidP="007335B5">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 xml:space="preserve">What was </w:t>
      </w:r>
      <w:r w:rsidR="004B069A" w:rsidRPr="00DD53A1">
        <w:rPr>
          <w:rFonts w:ascii="Sylfaen" w:hAnsi="Sylfaen" w:cs="Lucida Sans Unicode"/>
          <w:kern w:val="24"/>
          <w:szCs w:val="24"/>
        </w:rPr>
        <w:t>Job’s response? (2:10).</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6A2D4C" w:rsidRDefault="004B069A" w:rsidP="006A2D4C">
      <w:pPr>
        <w:pStyle w:val="ListParagraph"/>
        <w:numPr>
          <w:ilvl w:val="0"/>
          <w:numId w:val="8"/>
        </w:numPr>
        <w:rPr>
          <w:rFonts w:ascii="Sylfaen" w:hAnsi="Sylfaen" w:cs="Lucida Sans Unicode"/>
          <w:kern w:val="24"/>
          <w:szCs w:val="24"/>
        </w:rPr>
      </w:pPr>
      <w:r w:rsidRPr="006A2D4C">
        <w:rPr>
          <w:rFonts w:ascii="Sylfaen" w:hAnsi="Sylfaen" w:cs="Lucida Sans Unicode"/>
          <w:kern w:val="24"/>
          <w:szCs w:val="24"/>
        </w:rPr>
        <w:t>The Three Friends Arrive (2:11-13)</w:t>
      </w:r>
    </w:p>
    <w:p w:rsidR="006A2D4C" w:rsidRDefault="004B069A" w:rsidP="006A2D4C">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WHEN did they come?</w:t>
      </w:r>
    </w:p>
    <w:p w:rsidR="0002266C" w:rsidRPr="0002266C" w:rsidRDefault="0002266C" w:rsidP="0002266C">
      <w:pPr>
        <w:autoSpaceDE w:val="0"/>
        <w:autoSpaceDN w:val="0"/>
        <w:adjustRightInd w:val="0"/>
        <w:spacing w:after="120"/>
        <w:rPr>
          <w:rFonts w:ascii="Sylfaen" w:hAnsi="Sylfaen" w:cs="Lucida Sans Unicode"/>
          <w:kern w:val="24"/>
          <w:szCs w:val="24"/>
        </w:rPr>
      </w:pPr>
    </w:p>
    <w:p w:rsidR="006A2D4C" w:rsidRDefault="004B069A" w:rsidP="006A2D4C">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WHY did they come?</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6A2D4C" w:rsidRDefault="004B069A" w:rsidP="006A2D4C">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disturbed them “when they raised their eyes from afar”?</w:t>
      </w:r>
    </w:p>
    <w:p w:rsidR="0002266C" w:rsidRPr="0002266C" w:rsidRDefault="0002266C" w:rsidP="0002266C">
      <w:pPr>
        <w:autoSpaceDE w:val="0"/>
        <w:autoSpaceDN w:val="0"/>
        <w:adjustRightInd w:val="0"/>
        <w:spacing w:after="120"/>
        <w:rPr>
          <w:rFonts w:ascii="Sylfaen" w:hAnsi="Sylfaen" w:cs="Lucida Sans Unicode"/>
          <w:kern w:val="24"/>
          <w:szCs w:val="24"/>
        </w:rPr>
      </w:pPr>
    </w:p>
    <w:p w:rsidR="006A2D4C" w:rsidRDefault="004B069A" w:rsidP="006A2D4C">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DD53A1">
        <w:rPr>
          <w:rFonts w:ascii="Sylfaen" w:hAnsi="Sylfaen" w:cs="Lucida Sans Unicode"/>
          <w:kern w:val="24"/>
          <w:szCs w:val="24"/>
        </w:rPr>
        <w:t>WHAT did they do for seven days and seven nights?</w:t>
      </w:r>
      <w:r w:rsidR="00147704" w:rsidRPr="00DD53A1">
        <w:rPr>
          <w:rFonts w:ascii="Sylfaen" w:hAnsi="Sylfaen" w:cs="Lucida Sans Unicode"/>
          <w:kern w:val="24"/>
          <w:szCs w:val="24"/>
        </w:rPr>
        <w:t xml:space="preserve"> Why do you think they did this?</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147704" w:rsidRDefault="004B069A" w:rsidP="00147704">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Job’s Lament (</w:t>
      </w:r>
      <w:r w:rsidR="006A2D4C" w:rsidRPr="005F1EDD">
        <w:rPr>
          <w:rFonts w:ascii="Sylfaen" w:hAnsi="Sylfaen" w:cs="Lucida Sans Unicode"/>
          <w:kern w:val="24"/>
          <w:szCs w:val="24"/>
        </w:rPr>
        <w:t>Ch.</w:t>
      </w:r>
      <w:r w:rsidRPr="005F1EDD">
        <w:rPr>
          <w:rFonts w:ascii="Sylfaen" w:hAnsi="Sylfaen" w:cs="Lucida Sans Unicode"/>
          <w:kern w:val="24"/>
          <w:szCs w:val="24"/>
        </w:rPr>
        <w:t xml:space="preserve"> 3): Summar</w:t>
      </w:r>
      <w:r w:rsidR="00147704" w:rsidRPr="005F1EDD">
        <w:rPr>
          <w:rFonts w:ascii="Sylfaen" w:hAnsi="Sylfaen" w:cs="Lucida Sans Unicode"/>
          <w:kern w:val="24"/>
          <w:szCs w:val="24"/>
        </w:rPr>
        <w:t>ize Job’s lament. What did Job c</w:t>
      </w:r>
      <w:r w:rsidRPr="005F1EDD">
        <w:rPr>
          <w:rFonts w:ascii="Sylfaen" w:hAnsi="Sylfaen" w:cs="Lucida Sans Unicode"/>
          <w:kern w:val="24"/>
          <w:szCs w:val="24"/>
        </w:rPr>
        <w:t>urse</w:t>
      </w:r>
      <w:r w:rsidR="00147704" w:rsidRPr="005F1EDD">
        <w:rPr>
          <w:rFonts w:ascii="Sylfaen" w:hAnsi="Sylfaen" w:cs="Lucida Sans Unicode"/>
          <w:kern w:val="24"/>
          <w:szCs w:val="24"/>
        </w:rPr>
        <w:t>?</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147704" w:rsidRDefault="00147704"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 xml:space="preserve">Does Job blame </w:t>
      </w:r>
      <w:r w:rsidR="00461BBA">
        <w:rPr>
          <w:rFonts w:ascii="Sylfaen" w:hAnsi="Sylfaen" w:cs="Lucida Sans Unicode"/>
          <w:kern w:val="24"/>
          <w:szCs w:val="24"/>
        </w:rPr>
        <w:t>G</w:t>
      </w:r>
      <w:r>
        <w:rPr>
          <w:rFonts w:ascii="Sylfaen" w:hAnsi="Sylfaen" w:cs="Lucida Sans Unicode"/>
          <w:kern w:val="24"/>
          <w:szCs w:val="24"/>
        </w:rPr>
        <w:t>od for his circumstances?</w:t>
      </w:r>
    </w:p>
    <w:p w:rsidR="0002266C" w:rsidRPr="0002266C" w:rsidRDefault="0002266C" w:rsidP="0002266C">
      <w:pPr>
        <w:autoSpaceDE w:val="0"/>
        <w:autoSpaceDN w:val="0"/>
        <w:adjustRightInd w:val="0"/>
        <w:spacing w:after="120"/>
        <w:rPr>
          <w:rFonts w:ascii="Sylfaen" w:hAnsi="Sylfaen" w:cs="Lucida Sans Unicode"/>
          <w:kern w:val="24"/>
          <w:szCs w:val="24"/>
        </w:rPr>
      </w:pPr>
    </w:p>
    <w:p w:rsidR="003635B3" w:rsidRDefault="003635B3" w:rsidP="004B069A">
      <w:pPr>
        <w:pStyle w:val="ListParagraph"/>
        <w:numPr>
          <w:ilvl w:val="1"/>
          <w:numId w:val="8"/>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lessons did you learn from these chapters?</w:t>
      </w:r>
    </w:p>
    <w:p w:rsidR="00147704" w:rsidRDefault="00147704" w:rsidP="00147704">
      <w:pPr>
        <w:autoSpaceDE w:val="0"/>
        <w:autoSpaceDN w:val="0"/>
        <w:adjustRightInd w:val="0"/>
        <w:spacing w:after="120"/>
        <w:rPr>
          <w:rFonts w:ascii="Sylfaen" w:hAnsi="Sylfaen" w:cs="Lucida Sans Unicode"/>
          <w:kern w:val="24"/>
          <w:szCs w:val="24"/>
        </w:rPr>
      </w:pPr>
    </w:p>
    <w:p w:rsidR="00147704" w:rsidRDefault="00147704" w:rsidP="00147704">
      <w:pPr>
        <w:autoSpaceDE w:val="0"/>
        <w:autoSpaceDN w:val="0"/>
        <w:adjustRightInd w:val="0"/>
        <w:spacing w:after="120"/>
        <w:rPr>
          <w:rFonts w:ascii="Sylfaen" w:hAnsi="Sylfaen" w:cs="Lucida Sans Unicode"/>
          <w:kern w:val="24"/>
          <w:szCs w:val="24"/>
        </w:rPr>
      </w:pPr>
    </w:p>
    <w:p w:rsidR="00E42D04" w:rsidRDefault="00E42D04" w:rsidP="004E3BEF">
      <w:pPr>
        <w:autoSpaceDE w:val="0"/>
        <w:autoSpaceDN w:val="0"/>
        <w:adjustRightInd w:val="0"/>
        <w:ind w:left="130"/>
        <w:jc w:val="center"/>
        <w:rPr>
          <w:rFonts w:ascii="Sylfaen" w:hAnsi="Sylfaen" w:cs="Lucida Sans Unicode"/>
          <w:b/>
          <w:kern w:val="24"/>
          <w:sz w:val="44"/>
          <w:szCs w:val="44"/>
        </w:rPr>
      </w:pPr>
    </w:p>
    <w:p w:rsidR="004B069A" w:rsidRPr="00316C42" w:rsidRDefault="004B069A" w:rsidP="004E3BEF">
      <w:pPr>
        <w:autoSpaceDE w:val="0"/>
        <w:autoSpaceDN w:val="0"/>
        <w:adjustRightInd w:val="0"/>
        <w:ind w:left="130"/>
        <w:jc w:val="center"/>
        <w:rPr>
          <w:rFonts w:ascii="Sylfaen" w:hAnsi="Sylfaen" w:cs="Lucida Sans Unicode"/>
          <w:b/>
          <w:kern w:val="24"/>
          <w:sz w:val="44"/>
          <w:szCs w:val="44"/>
        </w:rPr>
      </w:pPr>
      <w:r w:rsidRPr="00316C42">
        <w:rPr>
          <w:rFonts w:ascii="Sylfaen" w:hAnsi="Sylfaen" w:cs="Lucida Sans Unicode"/>
          <w:b/>
          <w:kern w:val="24"/>
          <w:sz w:val="44"/>
          <w:szCs w:val="44"/>
        </w:rPr>
        <w:lastRenderedPageBreak/>
        <w:t>Lesson 2: Job 4-7</w:t>
      </w:r>
    </w:p>
    <w:p w:rsidR="004B069A" w:rsidRPr="004B069A" w:rsidRDefault="00461BB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 xml:space="preserve">Eliphaz speaks. </w:t>
      </w:r>
      <w:r w:rsidR="004B069A" w:rsidRPr="004B069A">
        <w:rPr>
          <w:rFonts w:ascii="Sylfaen" w:hAnsi="Sylfaen" w:cs="Lucida Sans Unicode"/>
          <w:kern w:val="24"/>
          <w:szCs w:val="24"/>
        </w:rPr>
        <w:t>Questions</w:t>
      </w:r>
      <w:r w:rsidR="003635B3">
        <w:rPr>
          <w:rFonts w:ascii="Sylfaen" w:hAnsi="Sylfaen" w:cs="Lucida Sans Unicode"/>
          <w:kern w:val="24"/>
          <w:szCs w:val="24"/>
        </w:rPr>
        <w:t>:</w:t>
      </w:r>
    </w:p>
    <w:p w:rsidR="004B069A" w:rsidRDefault="004B069A"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t>How would you describe the tone used by Eliphaz?</w:t>
      </w:r>
      <w:r w:rsidR="00AE194F">
        <w:rPr>
          <w:rFonts w:ascii="Sylfaen" w:hAnsi="Sylfaen" w:cs="Lucida Sans Unicode"/>
          <w:kern w:val="24"/>
          <w:szCs w:val="24"/>
        </w:rPr>
        <w:t xml:space="preserve"> (Chap. 4-5).</w:t>
      </w:r>
    </w:p>
    <w:p w:rsidR="0002266C" w:rsidRPr="0002266C" w:rsidRDefault="0002266C" w:rsidP="0002266C">
      <w:pPr>
        <w:autoSpaceDE w:val="0"/>
        <w:autoSpaceDN w:val="0"/>
        <w:adjustRightInd w:val="0"/>
        <w:spacing w:after="120"/>
        <w:rPr>
          <w:rFonts w:ascii="Sylfaen" w:hAnsi="Sylfaen" w:cs="Lucida Sans Unicode"/>
          <w:kern w:val="24"/>
          <w:szCs w:val="24"/>
        </w:rPr>
      </w:pPr>
    </w:p>
    <w:p w:rsidR="00AE194F" w:rsidRDefault="00AE194F" w:rsidP="004B069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points does Eliphaz present to Job about his condition?</w:t>
      </w: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(4:2)</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(4:3-5)</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(4:6-7)</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(4:8-11)</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(4:12-21)</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AE194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(5:3-7)</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2"/>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(5:8-16)</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147704" w:rsidRDefault="004E3BEF" w:rsidP="005F1EDD">
      <w:pPr>
        <w:pStyle w:val="ListParagraph"/>
        <w:numPr>
          <w:ilvl w:val="2"/>
          <w:numId w:val="9"/>
        </w:numPr>
        <w:autoSpaceDE w:val="0"/>
        <w:autoSpaceDN w:val="0"/>
        <w:adjustRightInd w:val="0"/>
        <w:spacing w:after="120"/>
        <w:ind w:left="1260"/>
        <w:contextualSpacing w:val="0"/>
        <w:rPr>
          <w:rFonts w:ascii="Sylfaen" w:hAnsi="Sylfaen" w:cs="Lucida Sans Unicode"/>
          <w:kern w:val="24"/>
          <w:szCs w:val="24"/>
        </w:rPr>
      </w:pPr>
      <w:r w:rsidRPr="005F1EDD">
        <w:rPr>
          <w:rFonts w:ascii="Sylfaen" w:hAnsi="Sylfaen" w:cs="Lucida Sans Unicode"/>
          <w:kern w:val="24"/>
          <w:szCs w:val="24"/>
        </w:rPr>
        <w:t>(5:17-27)</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4B069A" w:rsidRDefault="004B069A" w:rsidP="004B069A">
      <w:pPr>
        <w:pStyle w:val="ListParagraph"/>
        <w:numPr>
          <w:ilvl w:val="0"/>
          <w:numId w:val="9"/>
        </w:numPr>
        <w:autoSpaceDE w:val="0"/>
        <w:autoSpaceDN w:val="0"/>
        <w:adjustRightInd w:val="0"/>
        <w:spacing w:after="120"/>
        <w:contextualSpacing w:val="0"/>
        <w:rPr>
          <w:rFonts w:ascii="Sylfaen" w:hAnsi="Sylfaen" w:cs="Lucida Sans Unicode"/>
          <w:kern w:val="24"/>
          <w:szCs w:val="24"/>
        </w:rPr>
      </w:pPr>
      <w:r w:rsidRPr="004B069A">
        <w:rPr>
          <w:rFonts w:ascii="Sylfaen" w:hAnsi="Sylfaen" w:cs="Lucida Sans Unicode"/>
          <w:kern w:val="24"/>
          <w:szCs w:val="24"/>
        </w:rPr>
        <w:lastRenderedPageBreak/>
        <w:t>Job’s Response (Job 6-7)</w:t>
      </w:r>
      <w:r w:rsidR="004E3BEF">
        <w:rPr>
          <w:rFonts w:ascii="Sylfaen" w:hAnsi="Sylfaen" w:cs="Lucida Sans Unicode"/>
          <w:kern w:val="24"/>
          <w:szCs w:val="24"/>
        </w:rPr>
        <w:t>. Summarize Job’ response:</w:t>
      </w: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(6:1-5)</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(6:8-13)</w:t>
      </w:r>
      <w:r w:rsidR="00C22E3B">
        <w:rPr>
          <w:rFonts w:ascii="Sylfaen" w:hAnsi="Sylfaen" w:cs="Lucida Sans Unicode"/>
          <w:kern w:val="24"/>
          <w:szCs w:val="24"/>
        </w:rPr>
        <w:t xml:space="preserve"> </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(6:14-23)</w:t>
      </w:r>
      <w:r w:rsidR="00ED3D4E">
        <w:rPr>
          <w:rFonts w:ascii="Sylfaen" w:hAnsi="Sylfaen" w:cs="Lucida Sans Unicode"/>
          <w:kern w:val="24"/>
          <w:szCs w:val="24"/>
        </w:rPr>
        <w:t xml:space="preserve"> Does Job address Eliphaz only in his response?</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(6:24-30)</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(7:1-4)</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E3BEF" w:rsidRDefault="004E3BEF"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(7:5-10)</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C22E3B" w:rsidRDefault="00C22E3B"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(7:11-16)</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C22E3B" w:rsidRDefault="00C22E3B" w:rsidP="004E3BEF">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(7:17-21)</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2601BA" w:rsidRPr="002601BA" w:rsidRDefault="002601BA" w:rsidP="002601BA">
      <w:pPr>
        <w:pStyle w:val="ListParagraph"/>
        <w:numPr>
          <w:ilvl w:val="1"/>
          <w:numId w:val="9"/>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troubles Job most about Eliphaz’ speech?</w:t>
      </w:r>
    </w:p>
    <w:p w:rsidR="004B069A" w:rsidRPr="003864D5" w:rsidRDefault="004B069A" w:rsidP="0002266C">
      <w:pPr>
        <w:jc w:val="center"/>
        <w:rPr>
          <w:rFonts w:ascii="Sylfaen" w:hAnsi="Sylfaen" w:cs="Lucida Sans Unicode"/>
          <w:b/>
          <w:kern w:val="24"/>
          <w:sz w:val="44"/>
          <w:szCs w:val="44"/>
        </w:rPr>
      </w:pPr>
      <w:r>
        <w:rPr>
          <w:rFonts w:ascii="Sylfaen" w:hAnsi="Sylfaen" w:cs="Lucida Sans Unicode"/>
          <w:kern w:val="24"/>
          <w:szCs w:val="24"/>
        </w:rPr>
        <w:br w:type="page"/>
      </w:r>
      <w:r w:rsidRPr="003864D5">
        <w:rPr>
          <w:rFonts w:ascii="Sylfaen" w:hAnsi="Sylfaen" w:cs="Lucida Sans Unicode"/>
          <w:b/>
          <w:kern w:val="24"/>
          <w:sz w:val="44"/>
          <w:szCs w:val="44"/>
        </w:rPr>
        <w:lastRenderedPageBreak/>
        <w:t>Job 8-1</w:t>
      </w:r>
      <w:r w:rsidR="004E16B0">
        <w:rPr>
          <w:rFonts w:ascii="Sylfaen" w:hAnsi="Sylfaen" w:cs="Lucida Sans Unicode"/>
          <w:b/>
          <w:kern w:val="24"/>
          <w:sz w:val="44"/>
          <w:szCs w:val="44"/>
        </w:rPr>
        <w:t>4</w:t>
      </w: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Bildad Speaks (</w:t>
      </w:r>
      <w:proofErr w:type="spellStart"/>
      <w:r w:rsidRPr="007400F5">
        <w:rPr>
          <w:rFonts w:ascii="Sylfaen" w:hAnsi="Sylfaen" w:cs="Lucida Sans Unicode"/>
          <w:kern w:val="24"/>
          <w:szCs w:val="24"/>
        </w:rPr>
        <w:t>ch.</w:t>
      </w:r>
      <w:proofErr w:type="spellEnd"/>
      <w:r w:rsidRPr="007400F5">
        <w:rPr>
          <w:rFonts w:ascii="Sylfaen" w:hAnsi="Sylfaen" w:cs="Lucida Sans Unicode"/>
          <w:kern w:val="24"/>
          <w:szCs w:val="24"/>
        </w:rPr>
        <w:t xml:space="preserve"> 8)</w:t>
      </w:r>
    </w:p>
    <w:p w:rsidR="00EB0772" w:rsidRDefault="004E3BEF" w:rsidP="00EB0772">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Who does Bildad accuse of sin?</w:t>
      </w:r>
      <w:r w:rsidR="004B069A" w:rsidRPr="005F1EDD">
        <w:rPr>
          <w:rFonts w:ascii="Sylfaen" w:hAnsi="Sylfaen" w:cs="Lucida Sans Unicode"/>
          <w:kern w:val="24"/>
          <w:szCs w:val="24"/>
        </w:rPr>
        <w:t xml:space="preserve"> (8:1-4).</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EB0772" w:rsidRDefault="004E3BEF" w:rsidP="00EB0772">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What plea does Bildad make to Job?</w:t>
      </w:r>
      <w:r w:rsidR="004B069A" w:rsidRPr="005F1EDD">
        <w:rPr>
          <w:rFonts w:ascii="Sylfaen" w:hAnsi="Sylfaen" w:cs="Lucida Sans Unicode"/>
          <w:kern w:val="24"/>
          <w:szCs w:val="24"/>
        </w:rPr>
        <w:t xml:space="preserve"> (8:5-7).</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E3BEF"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does Bildad base his reasoning from as to why Job is in the situation he is in?</w:t>
      </w:r>
      <w:r w:rsidR="004B069A" w:rsidRPr="007400F5">
        <w:rPr>
          <w:rFonts w:ascii="Sylfaen" w:hAnsi="Sylfaen" w:cs="Lucida Sans Unicode"/>
          <w:kern w:val="24"/>
          <w:szCs w:val="24"/>
        </w:rPr>
        <w:t xml:space="preserve"> (8:8-10).</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EB0772" w:rsidRDefault="004E3BEF" w:rsidP="00EB0772">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sidRPr="005F1EDD">
        <w:rPr>
          <w:rFonts w:ascii="Sylfaen" w:hAnsi="Sylfaen" w:cs="Lucida Sans Unicode"/>
          <w:kern w:val="24"/>
          <w:szCs w:val="24"/>
        </w:rPr>
        <w:t>What analogies does Bildad use?</w:t>
      </w:r>
      <w:r w:rsidR="004B069A" w:rsidRPr="005F1EDD">
        <w:rPr>
          <w:rFonts w:ascii="Sylfaen" w:hAnsi="Sylfaen" w:cs="Lucida Sans Unicode"/>
          <w:kern w:val="24"/>
          <w:szCs w:val="24"/>
        </w:rPr>
        <w:t xml:space="preserve"> (8:11-1</w:t>
      </w:r>
      <w:r w:rsidR="00E874F2">
        <w:rPr>
          <w:rFonts w:ascii="Sylfaen" w:hAnsi="Sylfaen" w:cs="Lucida Sans Unicode"/>
          <w:kern w:val="24"/>
          <w:szCs w:val="24"/>
        </w:rPr>
        <w:t>9</w:t>
      </w:r>
      <w:r w:rsidR="004B069A" w:rsidRPr="005F1EDD">
        <w:rPr>
          <w:rFonts w:ascii="Sylfaen" w:hAnsi="Sylfaen" w:cs="Lucida Sans Unicode"/>
          <w:kern w:val="24"/>
          <w:szCs w:val="24"/>
        </w:rPr>
        <w:t>).</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EB0772" w:rsidP="00EB0772">
      <w:pPr>
        <w:pStyle w:val="ListParagraph"/>
        <w:numPr>
          <w:ilvl w:val="2"/>
          <w:numId w:val="10"/>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What plea is made in</w:t>
      </w:r>
      <w:r w:rsidR="004B069A" w:rsidRPr="007400F5">
        <w:rPr>
          <w:rFonts w:ascii="Sylfaen" w:hAnsi="Sylfaen" w:cs="Lucida Sans Unicode"/>
          <w:kern w:val="24"/>
          <w:szCs w:val="24"/>
        </w:rPr>
        <w:t xml:space="preserve"> (8:20-22)</w:t>
      </w:r>
      <w:r>
        <w:rPr>
          <w:rFonts w:ascii="Sylfaen" w:hAnsi="Sylfaen" w:cs="Lucida Sans Unicode"/>
          <w:kern w:val="24"/>
          <w:szCs w:val="24"/>
        </w:rPr>
        <w:t>?</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Job’s Response (</w:t>
      </w:r>
      <w:proofErr w:type="spellStart"/>
      <w:r w:rsidRPr="007400F5">
        <w:rPr>
          <w:rFonts w:ascii="Sylfaen" w:hAnsi="Sylfaen" w:cs="Lucida Sans Unicode"/>
          <w:kern w:val="24"/>
          <w:szCs w:val="24"/>
        </w:rPr>
        <w:t>chs</w:t>
      </w:r>
      <w:proofErr w:type="spellEnd"/>
      <w:r w:rsidRPr="007400F5">
        <w:rPr>
          <w:rFonts w:ascii="Sylfaen" w:hAnsi="Sylfaen" w:cs="Lucida Sans Unicode"/>
          <w:kern w:val="24"/>
          <w:szCs w:val="24"/>
        </w:rPr>
        <w:t>. 9-10)</w:t>
      </w:r>
      <w:r w:rsidR="00EB0772">
        <w:rPr>
          <w:rFonts w:ascii="Sylfaen" w:hAnsi="Sylfaen" w:cs="Lucida Sans Unicode"/>
          <w:kern w:val="24"/>
          <w:szCs w:val="24"/>
        </w:rPr>
        <w:t>. Summarize Job’s response.</w:t>
      </w:r>
    </w:p>
    <w:p w:rsidR="004B069A" w:rsidRDefault="00EB0772"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How does Job respond?</w:t>
      </w:r>
      <w:r w:rsidR="004B069A" w:rsidRPr="007400F5">
        <w:rPr>
          <w:rFonts w:ascii="Sylfaen" w:hAnsi="Sylfaen" w:cs="Lucida Sans Unicode"/>
          <w:kern w:val="24"/>
          <w:szCs w:val="24"/>
        </w:rPr>
        <w:t xml:space="preserve"> (9:1-3).</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(9:4-10).</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(9:11-12).</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 xml:space="preserve">(9:13-15). </w:t>
      </w:r>
    </w:p>
    <w:p w:rsidR="0002266C" w:rsidRPr="0002266C" w:rsidRDefault="0002266C" w:rsidP="0002266C">
      <w:pPr>
        <w:pStyle w:val="ListParagraph"/>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(9:16-20).</w:t>
      </w:r>
    </w:p>
    <w:p w:rsid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lastRenderedPageBreak/>
        <w:t xml:space="preserve">(9:21-24). </w:t>
      </w:r>
    </w:p>
    <w:p w:rsidR="0002266C" w:rsidRPr="0002266C" w:rsidRDefault="0002266C" w:rsidP="0002266C">
      <w:pPr>
        <w:pStyle w:val="ListParagraph"/>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(9:25-31).</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(9:32-35).</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EB0772"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w:t>
      </w:r>
      <w:r w:rsidR="004B069A" w:rsidRPr="007400F5">
        <w:rPr>
          <w:rFonts w:ascii="Sylfaen" w:hAnsi="Sylfaen" w:cs="Lucida Sans Unicode"/>
          <w:kern w:val="24"/>
          <w:szCs w:val="24"/>
        </w:rPr>
        <w:t>10:1-3).</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(10:4-7).</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947CE7" w:rsidRDefault="00947CE7"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Pr>
          <w:rFonts w:ascii="Sylfaen" w:hAnsi="Sylfaen" w:cs="Lucida Sans Unicode"/>
          <w:kern w:val="24"/>
          <w:szCs w:val="24"/>
        </w:rPr>
        <w:t>(10:8-12).</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(10:13-17).</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662ECC" w:rsidRDefault="004B069A" w:rsidP="00662ECC">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4E16B0">
        <w:rPr>
          <w:rFonts w:ascii="Sylfaen" w:hAnsi="Sylfaen" w:cs="Lucida Sans Unicode"/>
          <w:kern w:val="24"/>
          <w:szCs w:val="24"/>
        </w:rPr>
        <w:t>(10:18-22).</w:t>
      </w:r>
    </w:p>
    <w:p w:rsidR="0002266C" w:rsidRDefault="0002266C" w:rsidP="0002266C">
      <w:pPr>
        <w:autoSpaceDE w:val="0"/>
        <w:autoSpaceDN w:val="0"/>
        <w:adjustRightInd w:val="0"/>
        <w:spacing w:after="120"/>
        <w:rPr>
          <w:rFonts w:ascii="Sylfaen" w:hAnsi="Sylfaen" w:cs="Lucida Sans Unicode"/>
          <w:kern w:val="24"/>
          <w:szCs w:val="24"/>
        </w:rPr>
      </w:pPr>
    </w:p>
    <w:p w:rsidR="004B069A" w:rsidRPr="007400F5" w:rsidRDefault="004B069A" w:rsidP="004B069A">
      <w:pPr>
        <w:pStyle w:val="ListParagraph"/>
        <w:numPr>
          <w:ilvl w:val="0"/>
          <w:numId w:val="10"/>
        </w:numPr>
        <w:autoSpaceDE w:val="0"/>
        <w:autoSpaceDN w:val="0"/>
        <w:adjustRightInd w:val="0"/>
        <w:spacing w:after="120"/>
        <w:contextualSpacing w:val="0"/>
        <w:rPr>
          <w:rFonts w:ascii="Sylfaen" w:hAnsi="Sylfaen" w:cs="Lucida Sans Unicode"/>
          <w:kern w:val="24"/>
          <w:szCs w:val="24"/>
        </w:rPr>
      </w:pPr>
      <w:proofErr w:type="spellStart"/>
      <w:r w:rsidRPr="007400F5">
        <w:rPr>
          <w:rFonts w:ascii="Sylfaen" w:hAnsi="Sylfaen" w:cs="Lucida Sans Unicode"/>
          <w:kern w:val="24"/>
          <w:szCs w:val="24"/>
        </w:rPr>
        <w:lastRenderedPageBreak/>
        <w:t>Zophar</w:t>
      </w:r>
      <w:proofErr w:type="spellEnd"/>
      <w:r w:rsidRPr="007400F5">
        <w:rPr>
          <w:rFonts w:ascii="Sylfaen" w:hAnsi="Sylfaen" w:cs="Lucida Sans Unicode"/>
          <w:kern w:val="24"/>
          <w:szCs w:val="24"/>
        </w:rPr>
        <w:t xml:space="preserve"> Speaks (</w:t>
      </w:r>
      <w:r w:rsidR="00761D67" w:rsidRPr="007400F5">
        <w:rPr>
          <w:rFonts w:ascii="Sylfaen" w:hAnsi="Sylfaen" w:cs="Lucida Sans Unicode"/>
          <w:kern w:val="24"/>
          <w:szCs w:val="24"/>
        </w:rPr>
        <w:t>Ch.</w:t>
      </w:r>
      <w:r w:rsidRPr="007400F5">
        <w:rPr>
          <w:rFonts w:ascii="Sylfaen" w:hAnsi="Sylfaen" w:cs="Lucida Sans Unicode"/>
          <w:kern w:val="24"/>
          <w:szCs w:val="24"/>
        </w:rPr>
        <w:t xml:space="preserve"> 11)</w:t>
      </w:r>
      <w:r w:rsidR="00662ECC">
        <w:rPr>
          <w:rFonts w:ascii="Sylfaen" w:hAnsi="Sylfaen" w:cs="Lucida Sans Unicode"/>
          <w:kern w:val="24"/>
          <w:szCs w:val="24"/>
        </w:rPr>
        <w:t xml:space="preserve">. Summarize </w:t>
      </w:r>
      <w:proofErr w:type="spellStart"/>
      <w:r w:rsidR="00662ECC">
        <w:rPr>
          <w:rFonts w:ascii="Sylfaen" w:hAnsi="Sylfaen" w:cs="Lucida Sans Unicode"/>
          <w:kern w:val="24"/>
          <w:szCs w:val="24"/>
        </w:rPr>
        <w:t>Zophar’s</w:t>
      </w:r>
      <w:proofErr w:type="spellEnd"/>
      <w:r w:rsidR="00662ECC">
        <w:rPr>
          <w:rFonts w:ascii="Sylfaen" w:hAnsi="Sylfaen" w:cs="Lucida Sans Unicode"/>
          <w:kern w:val="24"/>
          <w:szCs w:val="24"/>
        </w:rPr>
        <w:t xml:space="preserve"> comments:</w:t>
      </w: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(11:1-6).</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(11:7-12).</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spacing w:after="120"/>
        <w:contextualSpacing w:val="0"/>
        <w:rPr>
          <w:rFonts w:ascii="Sylfaen" w:hAnsi="Sylfaen" w:cs="Lucida Sans Unicode"/>
          <w:kern w:val="24"/>
          <w:szCs w:val="24"/>
        </w:rPr>
      </w:pPr>
      <w:r w:rsidRPr="007400F5">
        <w:rPr>
          <w:rFonts w:ascii="Sylfaen" w:hAnsi="Sylfaen" w:cs="Lucida Sans Unicode"/>
          <w:kern w:val="24"/>
          <w:szCs w:val="24"/>
        </w:rPr>
        <w:t>(11:13-19).</w:t>
      </w:r>
    </w:p>
    <w:p w:rsidR="0002266C" w:rsidRDefault="0002266C" w:rsidP="0002266C">
      <w:pPr>
        <w:autoSpaceDE w:val="0"/>
        <w:autoSpaceDN w:val="0"/>
        <w:adjustRightInd w:val="0"/>
        <w:spacing w:after="120"/>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0"/>
        </w:numPr>
        <w:autoSpaceDE w:val="0"/>
        <w:autoSpaceDN w:val="0"/>
        <w:adjustRightInd w:val="0"/>
        <w:rPr>
          <w:rFonts w:ascii="Sylfaen" w:hAnsi="Sylfaen" w:cs="Lucida Sans Unicode"/>
          <w:kern w:val="24"/>
          <w:szCs w:val="24"/>
        </w:rPr>
      </w:pPr>
      <w:r w:rsidRPr="004B069A">
        <w:rPr>
          <w:rFonts w:ascii="Sylfaen" w:hAnsi="Sylfaen" w:cs="Lucida Sans Unicode"/>
          <w:kern w:val="24"/>
          <w:szCs w:val="24"/>
        </w:rPr>
        <w:t>(11:20).</w:t>
      </w:r>
    </w:p>
    <w:p w:rsidR="0002266C" w:rsidRDefault="0002266C" w:rsidP="0002266C">
      <w:pPr>
        <w:autoSpaceDE w:val="0"/>
        <w:autoSpaceDN w:val="0"/>
        <w:adjustRightInd w:val="0"/>
        <w:rPr>
          <w:rFonts w:ascii="Sylfaen" w:hAnsi="Sylfaen" w:cs="Lucida Sans Unicode"/>
          <w:kern w:val="24"/>
          <w:szCs w:val="24"/>
        </w:rPr>
      </w:pPr>
    </w:p>
    <w:p w:rsidR="0002266C" w:rsidRDefault="0002266C" w:rsidP="0002266C">
      <w:pPr>
        <w:autoSpaceDE w:val="0"/>
        <w:autoSpaceDN w:val="0"/>
        <w:adjustRightInd w:val="0"/>
        <w:rPr>
          <w:rFonts w:ascii="Sylfaen" w:hAnsi="Sylfaen" w:cs="Lucida Sans Unicode"/>
          <w:kern w:val="24"/>
          <w:szCs w:val="24"/>
        </w:rPr>
      </w:pPr>
    </w:p>
    <w:p w:rsidR="0002266C" w:rsidRPr="0002266C" w:rsidRDefault="0002266C" w:rsidP="0002266C">
      <w:pPr>
        <w:autoSpaceDE w:val="0"/>
        <w:autoSpaceDN w:val="0"/>
        <w:adjustRightInd w:val="0"/>
        <w:rPr>
          <w:rFonts w:ascii="Sylfaen" w:hAnsi="Sylfaen" w:cs="Lucida Sans Unicode"/>
          <w:kern w:val="24"/>
          <w:szCs w:val="24"/>
        </w:rPr>
      </w:pPr>
    </w:p>
    <w:p w:rsidR="00761D67" w:rsidRDefault="004E16B0" w:rsidP="00761D67">
      <w:pPr>
        <w:pStyle w:val="ListParagraph"/>
        <w:numPr>
          <w:ilvl w:val="0"/>
          <w:numId w:val="10"/>
        </w:numPr>
        <w:rPr>
          <w:rFonts w:ascii="Sylfaen" w:hAnsi="Sylfaen" w:cs="Lucida Sans Unicode"/>
          <w:kern w:val="24"/>
          <w:szCs w:val="24"/>
        </w:rPr>
      </w:pPr>
      <w:r w:rsidRPr="004E16B0">
        <w:rPr>
          <w:rFonts w:ascii="Sylfaen" w:hAnsi="Sylfaen" w:cs="Lucida Sans Unicode"/>
          <w:kern w:val="24"/>
          <w:szCs w:val="36"/>
        </w:rPr>
        <w:t>Job’s Response</w:t>
      </w:r>
      <w:r w:rsidR="00761D67">
        <w:rPr>
          <w:rFonts w:ascii="Sylfaen" w:hAnsi="Sylfaen" w:cs="Lucida Sans Unicode"/>
          <w:kern w:val="24"/>
          <w:szCs w:val="36"/>
        </w:rPr>
        <w:t xml:space="preserve"> (Ch. 12-14)</w:t>
      </w:r>
      <w:r>
        <w:rPr>
          <w:rFonts w:ascii="Sylfaen" w:hAnsi="Sylfaen" w:cs="Lucida Sans Unicode"/>
          <w:kern w:val="24"/>
          <w:szCs w:val="36"/>
        </w:rPr>
        <w:t>:</w:t>
      </w:r>
      <w:r w:rsidR="00761D67" w:rsidRPr="008E1D34">
        <w:rPr>
          <w:rFonts w:ascii="Sylfaen" w:hAnsi="Sylfaen" w:cs="Lucida Sans Unicode"/>
          <w:kern w:val="24"/>
          <w:szCs w:val="24"/>
        </w:rPr>
        <w:t xml:space="preserve"> </w:t>
      </w:r>
    </w:p>
    <w:p w:rsidR="00761D67"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761D67">
        <w:rPr>
          <w:rFonts w:ascii="Sylfaen" w:hAnsi="Sylfaen" w:cs="Lucida Sans Unicode"/>
          <w:kern w:val="24"/>
          <w:szCs w:val="24"/>
        </w:rPr>
        <w:t>(12:1-3).</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761D67">
        <w:rPr>
          <w:rFonts w:ascii="Sylfaen" w:hAnsi="Sylfaen" w:cs="Lucida Sans Unicode"/>
          <w:kern w:val="24"/>
          <w:szCs w:val="24"/>
        </w:rPr>
        <w:t>(12:4-5).</w:t>
      </w: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A63380">
        <w:rPr>
          <w:rFonts w:ascii="Sylfaen" w:hAnsi="Sylfaen" w:cs="Lucida Sans Unicode"/>
          <w:i/>
          <w:kern w:val="24"/>
          <w:szCs w:val="24"/>
        </w:rPr>
        <w:t>(11:13, 18)</w:t>
      </w:r>
      <w:proofErr w:type="gramStart"/>
      <w:r w:rsidRPr="00A63380">
        <w:rPr>
          <w:rFonts w:ascii="Sylfaen" w:hAnsi="Sylfaen" w:cs="Lucida Sans Unicode"/>
          <w:i/>
          <w:kern w:val="24"/>
          <w:szCs w:val="24"/>
        </w:rPr>
        <w:t>—</w:t>
      </w:r>
      <w:r w:rsidR="00A63380">
        <w:rPr>
          <w:rFonts w:ascii="Sylfaen" w:hAnsi="Sylfaen" w:cs="Lucida Sans Unicode"/>
          <w:kern w:val="24"/>
          <w:szCs w:val="24"/>
        </w:rPr>
        <w:t xml:space="preserve">  I</w:t>
      </w:r>
      <w:proofErr w:type="gramEnd"/>
      <w:r w:rsidR="00A63380">
        <w:rPr>
          <w:rFonts w:ascii="Sylfaen" w:hAnsi="Sylfaen" w:cs="Lucida Sans Unicode"/>
          <w:kern w:val="24"/>
          <w:szCs w:val="24"/>
        </w:rPr>
        <w:t xml:space="preserve"> know what </w:t>
      </w:r>
      <w:r w:rsidRPr="008E1D34">
        <w:rPr>
          <w:rFonts w:ascii="Sylfaen" w:hAnsi="Sylfaen" w:cs="Lucida Sans Unicode"/>
          <w:kern w:val="24"/>
          <w:szCs w:val="24"/>
        </w:rPr>
        <w:t>you said, but what I see is (12:6).</w:t>
      </w:r>
    </w:p>
    <w:p w:rsidR="0002266C" w:rsidRPr="0002266C" w:rsidRDefault="0002266C" w:rsidP="0002266C">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(12:7-10).</w:t>
      </w:r>
    </w:p>
    <w:p w:rsidR="0002266C" w:rsidRPr="0002266C" w:rsidRDefault="0002266C" w:rsidP="0002266C">
      <w:pPr>
        <w:pStyle w:val="ListParagraph"/>
        <w:rPr>
          <w:rFonts w:ascii="Sylfaen" w:hAnsi="Sylfaen" w:cs="Lucida Sans Unicode"/>
          <w:kern w:val="24"/>
          <w:szCs w:val="24"/>
        </w:rPr>
      </w:pPr>
    </w:p>
    <w:p w:rsidR="0002266C" w:rsidRDefault="0002266C" w:rsidP="0002266C">
      <w:pPr>
        <w:autoSpaceDE w:val="0"/>
        <w:autoSpaceDN w:val="0"/>
        <w:adjustRightInd w:val="0"/>
        <w:spacing w:after="120"/>
        <w:rPr>
          <w:rFonts w:ascii="Sylfaen" w:hAnsi="Sylfaen" w:cs="Lucida Sans Unicode"/>
          <w:kern w:val="24"/>
          <w:szCs w:val="24"/>
        </w:rPr>
      </w:pPr>
    </w:p>
    <w:p w:rsidR="0002266C" w:rsidRPr="0002266C" w:rsidRDefault="0002266C" w:rsidP="0002266C">
      <w:pPr>
        <w:autoSpaceDE w:val="0"/>
        <w:autoSpaceDN w:val="0"/>
        <w:adjustRightInd w:val="0"/>
        <w:spacing w:after="120"/>
        <w:rPr>
          <w:rFonts w:ascii="Sylfaen" w:hAnsi="Sylfaen" w:cs="Lucida Sans Unicode"/>
          <w:kern w:val="24"/>
          <w:szCs w:val="24"/>
        </w:rPr>
      </w:pPr>
      <w:bookmarkStart w:id="0" w:name="_GoBack"/>
      <w:bookmarkEnd w:id="0"/>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(12:11-12).</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(12:13-25).</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(13:1-2).</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(13:3-12).</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(13:13-19).</w:t>
      </w:r>
    </w:p>
    <w:p w:rsidR="005D69B6" w:rsidRDefault="005D69B6" w:rsidP="005D69B6">
      <w:pPr>
        <w:autoSpaceDE w:val="0"/>
        <w:autoSpaceDN w:val="0"/>
        <w:adjustRightInd w:val="0"/>
        <w:spacing w:after="120"/>
        <w:rPr>
          <w:rFonts w:ascii="Sylfaen" w:hAnsi="Sylfaen" w:cs="Lucida Sans Unicode"/>
          <w:kern w:val="24"/>
          <w:szCs w:val="24"/>
        </w:rPr>
      </w:pPr>
    </w:p>
    <w:p w:rsid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(13:20-2</w:t>
      </w:r>
      <w:r w:rsidR="0094103F">
        <w:rPr>
          <w:rFonts w:ascii="Sylfaen" w:hAnsi="Sylfaen" w:cs="Lucida Sans Unicode"/>
          <w:kern w:val="24"/>
          <w:szCs w:val="24"/>
        </w:rPr>
        <w:t>8</w:t>
      </w:r>
      <w:r w:rsidRPr="008E1D34">
        <w:rPr>
          <w:rFonts w:ascii="Sylfaen" w:hAnsi="Sylfaen" w:cs="Lucida Sans Unicode"/>
          <w:kern w:val="24"/>
          <w:szCs w:val="24"/>
        </w:rPr>
        <w:t>).</w:t>
      </w:r>
    </w:p>
    <w:p w:rsidR="005D69B6" w:rsidRDefault="005D69B6" w:rsidP="005D69B6">
      <w:pPr>
        <w:autoSpaceDE w:val="0"/>
        <w:autoSpaceDN w:val="0"/>
        <w:adjustRightInd w:val="0"/>
        <w:spacing w:after="120"/>
        <w:rPr>
          <w:rFonts w:ascii="Sylfaen" w:hAnsi="Sylfaen" w:cs="Lucida Sans Unicode"/>
          <w:kern w:val="24"/>
          <w:szCs w:val="24"/>
        </w:rPr>
      </w:pPr>
    </w:p>
    <w:p w:rsid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(14:1-6).</w:t>
      </w:r>
    </w:p>
    <w:p w:rsidR="005D69B6" w:rsidRDefault="005D69B6" w:rsidP="005D69B6">
      <w:pPr>
        <w:autoSpaceDE w:val="0"/>
        <w:autoSpaceDN w:val="0"/>
        <w:adjustRightInd w:val="0"/>
        <w:spacing w:after="120"/>
        <w:rPr>
          <w:rFonts w:ascii="Sylfaen" w:hAnsi="Sylfaen" w:cs="Lucida Sans Unicode"/>
          <w:kern w:val="24"/>
          <w:szCs w:val="24"/>
        </w:rPr>
      </w:pPr>
    </w:p>
    <w:p w:rsid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(14:7-12).</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4B069A" w:rsidRDefault="004B069A" w:rsidP="004B069A">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8E1D34">
        <w:rPr>
          <w:rFonts w:ascii="Sylfaen" w:hAnsi="Sylfaen" w:cs="Lucida Sans Unicode"/>
          <w:kern w:val="24"/>
          <w:szCs w:val="24"/>
        </w:rPr>
        <w:t>(14:13-17).</w:t>
      </w:r>
    </w:p>
    <w:p w:rsidR="005D69B6" w:rsidRDefault="005D69B6" w:rsidP="005D69B6">
      <w:pPr>
        <w:autoSpaceDE w:val="0"/>
        <w:autoSpaceDN w:val="0"/>
        <w:adjustRightInd w:val="0"/>
        <w:spacing w:after="120"/>
        <w:rPr>
          <w:rFonts w:ascii="Sylfaen" w:hAnsi="Sylfaen" w:cs="Lucida Sans Unicode"/>
          <w:kern w:val="24"/>
          <w:szCs w:val="24"/>
        </w:rPr>
      </w:pPr>
    </w:p>
    <w:p w:rsidR="005D69B6" w:rsidRPr="005D69B6" w:rsidRDefault="005D69B6" w:rsidP="005D69B6">
      <w:pPr>
        <w:autoSpaceDE w:val="0"/>
        <w:autoSpaceDN w:val="0"/>
        <w:adjustRightInd w:val="0"/>
        <w:spacing w:after="120"/>
        <w:rPr>
          <w:rFonts w:ascii="Sylfaen" w:hAnsi="Sylfaen" w:cs="Lucida Sans Unicode"/>
          <w:kern w:val="24"/>
          <w:szCs w:val="24"/>
        </w:rPr>
      </w:pPr>
    </w:p>
    <w:p w:rsidR="009122CF" w:rsidRPr="005D69B6" w:rsidRDefault="004B069A" w:rsidP="009F76F2">
      <w:pPr>
        <w:pStyle w:val="ListParagraph"/>
        <w:numPr>
          <w:ilvl w:val="1"/>
          <w:numId w:val="11"/>
        </w:numPr>
        <w:autoSpaceDE w:val="0"/>
        <w:autoSpaceDN w:val="0"/>
        <w:adjustRightInd w:val="0"/>
        <w:spacing w:after="120"/>
        <w:contextualSpacing w:val="0"/>
        <w:rPr>
          <w:rFonts w:ascii="Sylfaen" w:hAnsi="Sylfaen" w:cs="Lucida Sans Unicode"/>
          <w:kern w:val="24"/>
          <w:szCs w:val="24"/>
        </w:rPr>
      </w:pPr>
      <w:r w:rsidRPr="005D69B6">
        <w:rPr>
          <w:rFonts w:ascii="Sylfaen" w:hAnsi="Sylfaen" w:cs="Lucida Sans Unicode"/>
          <w:kern w:val="24"/>
          <w:szCs w:val="24"/>
        </w:rPr>
        <w:t>(14:18-22).</w:t>
      </w:r>
    </w:p>
    <w:sectPr w:rsidR="009122CF" w:rsidRPr="005D69B6" w:rsidSect="004B069A">
      <w:headerReference w:type="default" r:id="rId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A7" w:rsidRDefault="00DB7FA7" w:rsidP="00C64816">
      <w:r>
        <w:separator/>
      </w:r>
    </w:p>
  </w:endnote>
  <w:endnote w:type="continuationSeparator" w:id="0">
    <w:p w:rsidR="00DB7FA7" w:rsidRDefault="00DB7FA7" w:rsidP="00C6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A7" w:rsidRDefault="00DB7FA7" w:rsidP="00C64816">
      <w:r>
        <w:separator/>
      </w:r>
    </w:p>
  </w:footnote>
  <w:footnote w:type="continuationSeparator" w:id="0">
    <w:p w:rsidR="00DB7FA7" w:rsidRDefault="00DB7FA7" w:rsidP="00C6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55962"/>
      <w:docPartObj>
        <w:docPartGallery w:val="Page Numbers (Top of Page)"/>
        <w:docPartUnique/>
      </w:docPartObj>
    </w:sdtPr>
    <w:sdtEndPr>
      <w:rPr>
        <w:noProof/>
      </w:rPr>
    </w:sdtEndPr>
    <w:sdtContent>
      <w:p w:rsidR="00FB2A36" w:rsidRDefault="00FB2A36">
        <w:pPr>
          <w:pStyle w:val="Header"/>
          <w:jc w:val="right"/>
        </w:pPr>
        <w:r>
          <w:fldChar w:fldCharType="begin"/>
        </w:r>
        <w:r>
          <w:instrText xml:space="preserve"> PAGE   \* MERGEFORMAT </w:instrText>
        </w:r>
        <w:r>
          <w:fldChar w:fldCharType="separate"/>
        </w:r>
        <w:r w:rsidR="0002266C">
          <w:rPr>
            <w:noProof/>
          </w:rPr>
          <w:t>12</w:t>
        </w:r>
        <w:r>
          <w:rPr>
            <w:noProof/>
          </w:rPr>
          <w:fldChar w:fldCharType="end"/>
        </w:r>
      </w:p>
    </w:sdtContent>
  </w:sdt>
  <w:p w:rsidR="00FB2A36" w:rsidRDefault="00FB2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68DE2"/>
    <w:lvl w:ilvl="0">
      <w:numFmt w:val="bullet"/>
      <w:lvlText w:val="*"/>
      <w:lvlJc w:val="left"/>
    </w:lvl>
  </w:abstractNum>
  <w:abstractNum w:abstractNumId="1">
    <w:nsid w:val="06BF0F5F"/>
    <w:multiLevelType w:val="multilevel"/>
    <w:tmpl w:val="84D430C2"/>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9F346D"/>
    <w:multiLevelType w:val="hybridMultilevel"/>
    <w:tmpl w:val="DB20D41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5AF2113"/>
    <w:multiLevelType w:val="multilevel"/>
    <w:tmpl w:val="1A00F62A"/>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D24C76"/>
    <w:multiLevelType w:val="multilevel"/>
    <w:tmpl w:val="31B2D04A"/>
    <w:lvl w:ilvl="0">
      <w:start w:val="1"/>
      <w:numFmt w:val="upperLetter"/>
      <w:lvlText w:val="%1."/>
      <w:lvlJc w:val="left"/>
      <w:pPr>
        <w:ind w:left="432" w:hanging="432"/>
      </w:pPr>
      <w:rPr>
        <w:rFonts w:ascii="Sylfaen" w:eastAsiaTheme="minorHAnsi" w:hAnsi="Sylfaen" w:cs="Lucida Sans Unicode"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E451AE"/>
    <w:multiLevelType w:val="multilevel"/>
    <w:tmpl w:val="104E067C"/>
    <w:lvl w:ilvl="0">
      <w:start w:val="1"/>
      <w:numFmt w:val="upperLetter"/>
      <w:lvlText w:val="%1."/>
      <w:lvlJc w:val="left"/>
      <w:pPr>
        <w:ind w:left="360" w:hanging="360"/>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865145"/>
    <w:multiLevelType w:val="multilevel"/>
    <w:tmpl w:val="50808DC6"/>
    <w:lvl w:ilvl="0">
      <w:start w:val="1"/>
      <w:numFmt w:val="upperLetter"/>
      <w:lvlText w:val="%1."/>
      <w:lvlJc w:val="left"/>
      <w:pPr>
        <w:ind w:left="432" w:hanging="432"/>
      </w:pPr>
      <w:rPr>
        <w:rFonts w:ascii="Sylfaen" w:eastAsiaTheme="minorHAnsi" w:hAnsi="Sylfaen" w:cs="Lucida Sans Unicode"/>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D1E99"/>
    <w:multiLevelType w:val="multilevel"/>
    <w:tmpl w:val="3700898E"/>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CA718B"/>
    <w:multiLevelType w:val="multilevel"/>
    <w:tmpl w:val="D980C0DE"/>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DC6114"/>
    <w:multiLevelType w:val="multilevel"/>
    <w:tmpl w:val="C6CC0DCA"/>
    <w:lvl w:ilvl="0">
      <w:start w:val="1"/>
      <w:numFmt w:val="upperLetter"/>
      <w:lvlText w:val="%1."/>
      <w:lvlJc w:val="left"/>
      <w:pPr>
        <w:ind w:left="432" w:hanging="432"/>
      </w:pPr>
      <w:rPr>
        <w:rFonts w:hint="default"/>
        <w:b w:val="0"/>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F91EE5"/>
    <w:multiLevelType w:val="multilevel"/>
    <w:tmpl w:val="966882F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1E72142"/>
    <w:multiLevelType w:val="multilevel"/>
    <w:tmpl w:val="144C0428"/>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BB42B32"/>
    <w:multiLevelType w:val="multilevel"/>
    <w:tmpl w:val="4830D624"/>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B7B5E8F"/>
    <w:multiLevelType w:val="multilevel"/>
    <w:tmpl w:val="144C0428"/>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E9F7579"/>
    <w:multiLevelType w:val="multilevel"/>
    <w:tmpl w:val="531CE364"/>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C519B8"/>
    <w:multiLevelType w:val="multilevel"/>
    <w:tmpl w:val="84D430C2"/>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0"/>
        <w:lvlJc w:val="left"/>
        <w:rPr>
          <w:rFonts w:ascii="Wingdings 2" w:hAnsi="Wingdings 2" w:hint="default"/>
          <w:sz w:val="77"/>
        </w:rPr>
      </w:lvl>
    </w:lvlOverride>
  </w:num>
  <w:num w:numId="2">
    <w:abstractNumId w:val="0"/>
    <w:lvlOverride w:ilvl="0">
      <w:lvl w:ilvl="0">
        <w:numFmt w:val="bullet"/>
        <w:lvlText w:val=""/>
        <w:legacy w:legacy="1" w:legacySpace="0" w:legacyIndent="0"/>
        <w:lvlJc w:val="left"/>
        <w:rPr>
          <w:rFonts w:ascii="Wingdings 2" w:hAnsi="Wingdings 2" w:hint="default"/>
          <w:sz w:val="51"/>
        </w:rPr>
      </w:lvl>
    </w:lvlOverride>
  </w:num>
  <w:num w:numId="3">
    <w:abstractNumId w:val="0"/>
    <w:lvlOverride w:ilvl="0">
      <w:lvl w:ilvl="0">
        <w:numFmt w:val="bullet"/>
        <w:lvlText w:val=""/>
        <w:legacy w:legacy="1" w:legacySpace="0" w:legacyIndent="0"/>
        <w:lvlJc w:val="left"/>
        <w:rPr>
          <w:rFonts w:ascii="Wingdings 2" w:hAnsi="Wingdings 2" w:hint="default"/>
          <w:sz w:val="38"/>
        </w:rPr>
      </w:lvl>
    </w:lvlOverride>
  </w:num>
  <w:num w:numId="4">
    <w:abstractNumId w:val="0"/>
    <w:lvlOverride w:ilvl="0">
      <w:lvl w:ilvl="0">
        <w:numFmt w:val="bullet"/>
        <w:lvlText w:val="◦"/>
        <w:legacy w:legacy="1" w:legacySpace="0" w:legacyIndent="0"/>
        <w:lvlJc w:val="left"/>
        <w:rPr>
          <w:rFonts w:ascii="Verdana" w:hAnsi="Verdana" w:hint="default"/>
          <w:sz w:val="44"/>
        </w:rPr>
      </w:lvl>
    </w:lvlOverride>
  </w:num>
  <w:num w:numId="5">
    <w:abstractNumId w:val="0"/>
    <w:lvlOverride w:ilvl="0">
      <w:lvl w:ilvl="0">
        <w:numFmt w:val="bullet"/>
        <w:lvlText w:val=""/>
        <w:legacy w:legacy="1" w:legacySpace="0" w:legacyIndent="0"/>
        <w:lvlJc w:val="left"/>
        <w:rPr>
          <w:rFonts w:ascii="Wingdings 2" w:hAnsi="Wingdings 2" w:hint="default"/>
          <w:sz w:val="35"/>
        </w:rPr>
      </w:lvl>
    </w:lvlOverride>
  </w:num>
  <w:num w:numId="6">
    <w:abstractNumId w:val="0"/>
    <w:lvlOverride w:ilvl="0">
      <w:lvl w:ilvl="0">
        <w:numFmt w:val="bullet"/>
        <w:lvlText w:val="◦"/>
        <w:legacy w:legacy="1" w:legacySpace="0" w:legacyIndent="0"/>
        <w:lvlJc w:val="left"/>
        <w:rPr>
          <w:rFonts w:ascii="Verdana" w:hAnsi="Verdana" w:hint="default"/>
          <w:sz w:val="42"/>
        </w:rPr>
      </w:lvl>
    </w:lvlOverride>
  </w:num>
  <w:num w:numId="7">
    <w:abstractNumId w:val="5"/>
  </w:num>
  <w:num w:numId="8">
    <w:abstractNumId w:val="13"/>
  </w:num>
  <w:num w:numId="9">
    <w:abstractNumId w:val="11"/>
  </w:num>
  <w:num w:numId="10">
    <w:abstractNumId w:val="9"/>
  </w:num>
  <w:num w:numId="11">
    <w:abstractNumId w:val="6"/>
  </w:num>
  <w:num w:numId="12">
    <w:abstractNumId w:val="15"/>
  </w:num>
  <w:num w:numId="13">
    <w:abstractNumId w:val="12"/>
  </w:num>
  <w:num w:numId="14">
    <w:abstractNumId w:val="8"/>
  </w:num>
  <w:num w:numId="15">
    <w:abstractNumId w:val="7"/>
  </w:num>
  <w:num w:numId="16">
    <w:abstractNumId w:val="14"/>
  </w:num>
  <w:num w:numId="17">
    <w:abstractNumId w:val="3"/>
  </w:num>
  <w:num w:numId="18">
    <w:abstractNumId w:val="1"/>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1283A"/>
    <w:rsid w:val="0002266C"/>
    <w:rsid w:val="00037953"/>
    <w:rsid w:val="0008035A"/>
    <w:rsid w:val="00147704"/>
    <w:rsid w:val="00164047"/>
    <w:rsid w:val="002601BA"/>
    <w:rsid w:val="00271C90"/>
    <w:rsid w:val="00280C7A"/>
    <w:rsid w:val="002B3241"/>
    <w:rsid w:val="003635B3"/>
    <w:rsid w:val="003A013E"/>
    <w:rsid w:val="003E5538"/>
    <w:rsid w:val="0041791B"/>
    <w:rsid w:val="00461BBA"/>
    <w:rsid w:val="00493334"/>
    <w:rsid w:val="004B069A"/>
    <w:rsid w:val="004B1112"/>
    <w:rsid w:val="004E16B0"/>
    <w:rsid w:val="004E3BEF"/>
    <w:rsid w:val="00503641"/>
    <w:rsid w:val="0056614A"/>
    <w:rsid w:val="0057786F"/>
    <w:rsid w:val="005B2121"/>
    <w:rsid w:val="005D69B6"/>
    <w:rsid w:val="005F1EDD"/>
    <w:rsid w:val="00601FF5"/>
    <w:rsid w:val="00662ECC"/>
    <w:rsid w:val="006A2D4C"/>
    <w:rsid w:val="006E664C"/>
    <w:rsid w:val="00710666"/>
    <w:rsid w:val="007335B5"/>
    <w:rsid w:val="00761D67"/>
    <w:rsid w:val="008A7F27"/>
    <w:rsid w:val="00906AA7"/>
    <w:rsid w:val="009122CF"/>
    <w:rsid w:val="0094103F"/>
    <w:rsid w:val="00947CE7"/>
    <w:rsid w:val="009C15D3"/>
    <w:rsid w:val="009F76F2"/>
    <w:rsid w:val="00A048C6"/>
    <w:rsid w:val="00A63380"/>
    <w:rsid w:val="00AD08F4"/>
    <w:rsid w:val="00AE194F"/>
    <w:rsid w:val="00B953C3"/>
    <w:rsid w:val="00C06882"/>
    <w:rsid w:val="00C22E3B"/>
    <w:rsid w:val="00C247C4"/>
    <w:rsid w:val="00C314DC"/>
    <w:rsid w:val="00C64816"/>
    <w:rsid w:val="00D22A41"/>
    <w:rsid w:val="00D41F82"/>
    <w:rsid w:val="00D45687"/>
    <w:rsid w:val="00D70160"/>
    <w:rsid w:val="00DB7FA7"/>
    <w:rsid w:val="00DD53A1"/>
    <w:rsid w:val="00DE2943"/>
    <w:rsid w:val="00E42D04"/>
    <w:rsid w:val="00E86B77"/>
    <w:rsid w:val="00E874F2"/>
    <w:rsid w:val="00EB0772"/>
    <w:rsid w:val="00ED3D4E"/>
    <w:rsid w:val="00FA4088"/>
    <w:rsid w:val="00FB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F"/>
    <w:pPr>
      <w:ind w:left="720"/>
      <w:contextualSpacing/>
    </w:pPr>
  </w:style>
  <w:style w:type="paragraph" w:styleId="Header">
    <w:name w:val="header"/>
    <w:basedOn w:val="Normal"/>
    <w:link w:val="HeaderChar"/>
    <w:uiPriority w:val="99"/>
    <w:unhideWhenUsed/>
    <w:rsid w:val="00C64816"/>
    <w:pPr>
      <w:tabs>
        <w:tab w:val="center" w:pos="4680"/>
        <w:tab w:val="right" w:pos="9360"/>
      </w:tabs>
    </w:pPr>
  </w:style>
  <w:style w:type="character" w:customStyle="1" w:styleId="HeaderChar">
    <w:name w:val="Header Char"/>
    <w:basedOn w:val="DefaultParagraphFont"/>
    <w:link w:val="Header"/>
    <w:uiPriority w:val="99"/>
    <w:rsid w:val="00C64816"/>
    <w:rPr>
      <w:rFonts w:cstheme="minorBidi"/>
      <w:sz w:val="24"/>
      <w:szCs w:val="22"/>
    </w:rPr>
  </w:style>
  <w:style w:type="paragraph" w:styleId="Footer">
    <w:name w:val="footer"/>
    <w:basedOn w:val="Normal"/>
    <w:link w:val="FooterChar"/>
    <w:uiPriority w:val="99"/>
    <w:unhideWhenUsed/>
    <w:rsid w:val="00C64816"/>
    <w:pPr>
      <w:tabs>
        <w:tab w:val="center" w:pos="4680"/>
        <w:tab w:val="right" w:pos="9360"/>
      </w:tabs>
    </w:pPr>
  </w:style>
  <w:style w:type="character" w:customStyle="1" w:styleId="FooterChar">
    <w:name w:val="Footer Char"/>
    <w:basedOn w:val="DefaultParagraphFont"/>
    <w:link w:val="Footer"/>
    <w:uiPriority w:val="99"/>
    <w:rsid w:val="00C64816"/>
    <w:rPr>
      <w:rFonts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F"/>
    <w:pPr>
      <w:ind w:left="720"/>
      <w:contextualSpacing/>
    </w:pPr>
  </w:style>
  <w:style w:type="paragraph" w:styleId="Header">
    <w:name w:val="header"/>
    <w:basedOn w:val="Normal"/>
    <w:link w:val="HeaderChar"/>
    <w:uiPriority w:val="99"/>
    <w:unhideWhenUsed/>
    <w:rsid w:val="00C64816"/>
    <w:pPr>
      <w:tabs>
        <w:tab w:val="center" w:pos="4680"/>
        <w:tab w:val="right" w:pos="9360"/>
      </w:tabs>
    </w:pPr>
  </w:style>
  <w:style w:type="character" w:customStyle="1" w:styleId="HeaderChar">
    <w:name w:val="Header Char"/>
    <w:basedOn w:val="DefaultParagraphFont"/>
    <w:link w:val="Header"/>
    <w:uiPriority w:val="99"/>
    <w:rsid w:val="00C64816"/>
    <w:rPr>
      <w:rFonts w:cstheme="minorBidi"/>
      <w:sz w:val="24"/>
      <w:szCs w:val="22"/>
    </w:rPr>
  </w:style>
  <w:style w:type="paragraph" w:styleId="Footer">
    <w:name w:val="footer"/>
    <w:basedOn w:val="Normal"/>
    <w:link w:val="FooterChar"/>
    <w:uiPriority w:val="99"/>
    <w:unhideWhenUsed/>
    <w:rsid w:val="00C64816"/>
    <w:pPr>
      <w:tabs>
        <w:tab w:val="center" w:pos="4680"/>
        <w:tab w:val="right" w:pos="9360"/>
      </w:tabs>
    </w:pPr>
  </w:style>
  <w:style w:type="character" w:customStyle="1" w:styleId="FooterChar">
    <w:name w:val="Footer Char"/>
    <w:basedOn w:val="DefaultParagraphFont"/>
    <w:link w:val="Footer"/>
    <w:uiPriority w:val="99"/>
    <w:rsid w:val="00C64816"/>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Garren Stroud</cp:lastModifiedBy>
  <cp:revision>15</cp:revision>
  <cp:lastPrinted>2016-11-03T20:01:00Z</cp:lastPrinted>
  <dcterms:created xsi:type="dcterms:W3CDTF">2020-08-31T15:00:00Z</dcterms:created>
  <dcterms:modified xsi:type="dcterms:W3CDTF">2020-09-01T12:54:00Z</dcterms:modified>
</cp:coreProperties>
</file>